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BC" w:rsidRPr="00EE3DBD" w:rsidRDefault="00FC6DBC" w:rsidP="00FC6DBC">
      <w:pPr>
        <w:ind w:left="6663" w:right="-497"/>
        <w:rPr>
          <w:rFonts w:ascii="Arial" w:hAnsi="Arial" w:cs="Arial"/>
          <w:bCs/>
          <w:iCs/>
          <w:spacing w:val="-7"/>
          <w:sz w:val="16"/>
          <w:szCs w:val="16"/>
          <w:lang w:val="en-US"/>
        </w:rPr>
      </w:pPr>
      <w:r w:rsidRPr="00EE3DBD">
        <w:rPr>
          <w:rFonts w:ascii="Arial" w:hAnsi="Arial" w:cs="Arial"/>
          <w:bCs/>
          <w:iCs/>
          <w:spacing w:val="-7"/>
          <w:sz w:val="16"/>
          <w:szCs w:val="16"/>
          <w:lang w:val="en-US"/>
        </w:rPr>
        <w:t>Bridgestone France S.A.S.</w:t>
      </w:r>
    </w:p>
    <w:p w:rsidR="00FC6DBC" w:rsidRPr="00EE3DBD" w:rsidRDefault="00FC6DBC" w:rsidP="00FC6DBC">
      <w:pPr>
        <w:ind w:left="6663" w:right="-354"/>
        <w:jc w:val="right"/>
        <w:rPr>
          <w:rFonts w:ascii="Arial" w:hAnsi="Arial" w:cs="Arial"/>
          <w:b/>
          <w:spacing w:val="-8"/>
          <w:sz w:val="4"/>
          <w:lang w:val="en-US"/>
        </w:rPr>
      </w:pPr>
    </w:p>
    <w:p w:rsidR="00FC6DBC" w:rsidRPr="006B7EE3" w:rsidRDefault="00FC6DBC" w:rsidP="00FC6DBC">
      <w:pPr>
        <w:spacing w:before="60" w:line="120" w:lineRule="exact"/>
        <w:ind w:left="6663" w:right="-318"/>
        <w:rPr>
          <w:rFonts w:ascii="Arial" w:hAnsi="Arial" w:cs="Arial"/>
          <w:sz w:val="14"/>
        </w:rPr>
      </w:pPr>
      <w:r w:rsidRPr="006B7EE3">
        <w:rPr>
          <w:rFonts w:ascii="Arial" w:hAnsi="Arial" w:cs="Arial"/>
          <w:sz w:val="14"/>
        </w:rPr>
        <w:t>Parc d'Activités du Moulin de Massy</w:t>
      </w:r>
    </w:p>
    <w:p w:rsidR="00FC6DBC" w:rsidRPr="006B7EE3" w:rsidRDefault="00FC6DBC" w:rsidP="00FC6DBC">
      <w:pPr>
        <w:spacing w:before="60" w:line="120" w:lineRule="exact"/>
        <w:ind w:left="6663" w:right="-318"/>
        <w:rPr>
          <w:rFonts w:ascii="Arial" w:hAnsi="Arial" w:cs="Arial"/>
          <w:sz w:val="14"/>
        </w:rPr>
      </w:pPr>
      <w:r w:rsidRPr="006B7EE3">
        <w:rPr>
          <w:rFonts w:ascii="Arial" w:hAnsi="Arial" w:cs="Arial"/>
          <w:sz w:val="14"/>
        </w:rPr>
        <w:t>23, rue du Saule Trapu</w:t>
      </w:r>
    </w:p>
    <w:p w:rsidR="00FC6DBC" w:rsidRPr="006B7EE3" w:rsidRDefault="00FC6DBC" w:rsidP="00FC6DBC">
      <w:pPr>
        <w:spacing w:before="60" w:line="120" w:lineRule="exact"/>
        <w:ind w:left="6663" w:right="-318"/>
        <w:rPr>
          <w:rFonts w:ascii="Arial" w:hAnsi="Arial" w:cs="Arial"/>
          <w:sz w:val="14"/>
        </w:rPr>
      </w:pPr>
      <w:r w:rsidRPr="006B7EE3">
        <w:rPr>
          <w:rFonts w:ascii="Arial" w:hAnsi="Arial" w:cs="Arial"/>
          <w:sz w:val="14"/>
        </w:rPr>
        <w:t>91882  Massy Cedex - France</w:t>
      </w:r>
    </w:p>
    <w:p w:rsidR="00FC6DBC" w:rsidRPr="006B7EE3" w:rsidRDefault="00FC6DBC" w:rsidP="00FC6DBC">
      <w:pPr>
        <w:spacing w:before="60" w:line="120" w:lineRule="exact"/>
        <w:ind w:left="6663" w:right="-318"/>
        <w:rPr>
          <w:rFonts w:ascii="Arial" w:hAnsi="Arial" w:cs="Arial"/>
          <w:spacing w:val="10"/>
          <w:sz w:val="14"/>
        </w:rPr>
      </w:pPr>
      <w:r w:rsidRPr="006B7EE3">
        <w:rPr>
          <w:rFonts w:ascii="Arial" w:hAnsi="Arial" w:cs="Arial"/>
          <w:spacing w:val="10"/>
          <w:sz w:val="14"/>
        </w:rPr>
        <w:t>Tél. : 01 69 19 27 00 - Fax : 01 69 19 27 01</w:t>
      </w:r>
    </w:p>
    <w:p w:rsidR="00FC6DBC" w:rsidRPr="006B7EE3" w:rsidRDefault="00FC6DBC" w:rsidP="00FC6DBC">
      <w:pPr>
        <w:spacing w:before="60" w:line="120" w:lineRule="exact"/>
        <w:ind w:left="6663" w:right="-318"/>
        <w:rPr>
          <w:rFonts w:ascii="Univers" w:hAnsi="Univers"/>
          <w:spacing w:val="10"/>
          <w:sz w:val="16"/>
        </w:rPr>
      </w:pPr>
      <w:r w:rsidRPr="006B7EE3">
        <w:rPr>
          <w:rFonts w:ascii="Arial" w:hAnsi="Arial" w:cs="Arial"/>
          <w:spacing w:val="10"/>
          <w:sz w:val="14"/>
        </w:rPr>
        <w:t>www.bridgestone.fr</w:t>
      </w:r>
    </w:p>
    <w:p w:rsidR="00FC6DBC" w:rsidRPr="006B7EE3" w:rsidRDefault="00FC6DBC" w:rsidP="00FC6DBC">
      <w:pPr>
        <w:ind w:left="6663" w:right="-318"/>
        <w:rPr>
          <w:sz w:val="4"/>
          <w:szCs w:val="4"/>
        </w:rPr>
      </w:pPr>
    </w:p>
    <w:p w:rsidR="00FC6DBC" w:rsidRPr="006B7EE3" w:rsidRDefault="00FC6DBC" w:rsidP="00F46645">
      <w:pPr>
        <w:spacing w:before="60" w:line="120" w:lineRule="exact"/>
        <w:ind w:left="6663" w:right="-1136"/>
        <w:rPr>
          <w:rFonts w:ascii="Univers" w:hAnsi="Univers"/>
          <w:spacing w:val="10"/>
          <w:sz w:val="16"/>
        </w:rPr>
      </w:pPr>
      <w:r w:rsidRPr="006B7EE3">
        <w:rPr>
          <w:rFonts w:ascii="Arial" w:hAnsi="Arial" w:cs="Arial"/>
          <w:sz w:val="10"/>
        </w:rPr>
        <w:t>Capital de 74 090 600 euros – RCS Arras B 361 200 389 00019 – APE 2211Z</w:t>
      </w:r>
    </w:p>
    <w:p w:rsidR="00FC6DBC" w:rsidRPr="006B7EE3" w:rsidRDefault="00FC6DBC" w:rsidP="00FC6DBC">
      <w:pPr>
        <w:ind w:left="6663" w:right="-318"/>
        <w:rPr>
          <w:sz w:val="16"/>
        </w:rPr>
      </w:pPr>
    </w:p>
    <w:p w:rsidR="00EB7358" w:rsidRPr="006B7EE3" w:rsidRDefault="00EB7358" w:rsidP="00595B0E">
      <w:pPr>
        <w:ind w:firstLine="708"/>
        <w:jc w:val="right"/>
        <w:rPr>
          <w:rFonts w:ascii="Arial" w:hAnsi="Arial" w:cs="Arial"/>
          <w:sz w:val="6"/>
          <w:szCs w:val="6"/>
        </w:rPr>
      </w:pPr>
    </w:p>
    <w:p w:rsidR="001D680E" w:rsidRDefault="001D680E" w:rsidP="00DF653C">
      <w:pPr>
        <w:ind w:firstLine="708"/>
        <w:jc w:val="right"/>
        <w:rPr>
          <w:rFonts w:ascii="Arial" w:hAnsi="Arial"/>
          <w:sz w:val="20"/>
          <w:szCs w:val="20"/>
        </w:rPr>
      </w:pPr>
    </w:p>
    <w:p w:rsidR="001D680E" w:rsidRDefault="001D680E" w:rsidP="00DF653C">
      <w:pPr>
        <w:ind w:firstLine="708"/>
        <w:jc w:val="right"/>
        <w:rPr>
          <w:rFonts w:ascii="Arial" w:hAnsi="Arial"/>
          <w:sz w:val="20"/>
          <w:szCs w:val="20"/>
        </w:rPr>
      </w:pPr>
    </w:p>
    <w:p w:rsidR="00EB7358" w:rsidRPr="00DF653C" w:rsidRDefault="00DF653C" w:rsidP="00DF653C">
      <w:pPr>
        <w:ind w:firstLine="70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EE3DBD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Juin</w:t>
      </w:r>
      <w:r w:rsidR="00F46645">
        <w:rPr>
          <w:rFonts w:ascii="Arial" w:hAnsi="Arial"/>
          <w:sz w:val="20"/>
          <w:szCs w:val="20"/>
        </w:rPr>
        <w:t xml:space="preserve"> 2017</w:t>
      </w:r>
    </w:p>
    <w:p w:rsidR="008A7E45" w:rsidRPr="006B7EE3" w:rsidRDefault="008A7E45" w:rsidP="008A7E45">
      <w:pPr>
        <w:jc w:val="both"/>
        <w:rPr>
          <w:rFonts w:ascii="Arial" w:hAnsi="Arial" w:cs="Arial"/>
          <w:sz w:val="14"/>
          <w:szCs w:val="14"/>
        </w:rPr>
      </w:pPr>
    </w:p>
    <w:p w:rsidR="00DF653C" w:rsidRDefault="00DF653C" w:rsidP="006C647E">
      <w:pPr>
        <w:jc w:val="center"/>
        <w:rPr>
          <w:rFonts w:ascii="Arial" w:hAnsi="Arial" w:cs="Arial"/>
          <w:b/>
          <w:sz w:val="28"/>
          <w:szCs w:val="28"/>
        </w:rPr>
      </w:pPr>
      <w:r w:rsidRPr="003016FF">
        <w:rPr>
          <w:rFonts w:ascii="Arial" w:hAnsi="Arial" w:cs="Arial"/>
          <w:b/>
          <w:sz w:val="28"/>
          <w:szCs w:val="28"/>
        </w:rPr>
        <w:t xml:space="preserve">Lil’Viber </w:t>
      </w:r>
      <w:r>
        <w:rPr>
          <w:rFonts w:ascii="Arial" w:hAnsi="Arial" w:cs="Arial"/>
          <w:b/>
          <w:sz w:val="28"/>
          <w:szCs w:val="28"/>
        </w:rPr>
        <w:t xml:space="preserve">s’impose </w:t>
      </w:r>
      <w:r w:rsidR="00BF5B1F">
        <w:rPr>
          <w:rFonts w:ascii="Arial" w:hAnsi="Arial" w:cs="Arial"/>
          <w:b/>
          <w:sz w:val="28"/>
          <w:szCs w:val="28"/>
        </w:rPr>
        <w:t>sur</w:t>
      </w:r>
      <w:r>
        <w:rPr>
          <w:rFonts w:ascii="Arial" w:hAnsi="Arial" w:cs="Arial"/>
          <w:b/>
          <w:sz w:val="28"/>
          <w:szCs w:val="28"/>
        </w:rPr>
        <w:t xml:space="preserve"> la 3</w:t>
      </w:r>
      <w:r w:rsidRPr="00DF653C">
        <w:rPr>
          <w:rFonts w:ascii="Arial" w:hAnsi="Arial" w:cs="Arial"/>
          <w:b/>
          <w:sz w:val="28"/>
          <w:szCs w:val="28"/>
          <w:vertAlign w:val="superscript"/>
        </w:rPr>
        <w:t>ème</w:t>
      </w:r>
      <w:r>
        <w:rPr>
          <w:rFonts w:ascii="Arial" w:hAnsi="Arial" w:cs="Arial"/>
          <w:b/>
          <w:sz w:val="28"/>
          <w:szCs w:val="28"/>
        </w:rPr>
        <w:t xml:space="preserve"> marche du podium avec les pneus </w:t>
      </w:r>
      <w:r w:rsidRPr="003016FF">
        <w:rPr>
          <w:rFonts w:ascii="Arial" w:hAnsi="Arial" w:cs="Arial"/>
          <w:b/>
          <w:sz w:val="28"/>
          <w:szCs w:val="28"/>
        </w:rPr>
        <w:t xml:space="preserve">BRIDGESTONE </w:t>
      </w:r>
      <w:r>
        <w:rPr>
          <w:rFonts w:ascii="Arial" w:hAnsi="Arial" w:cs="Arial"/>
          <w:b/>
          <w:sz w:val="28"/>
          <w:szCs w:val="28"/>
        </w:rPr>
        <w:t>pour la première saison de la Women’s Cup</w:t>
      </w:r>
    </w:p>
    <w:p w:rsidR="00DF653C" w:rsidRDefault="00DF653C" w:rsidP="006C647E">
      <w:pPr>
        <w:jc w:val="center"/>
        <w:rPr>
          <w:rFonts w:ascii="Arial" w:hAnsi="Arial" w:cs="Arial"/>
          <w:b/>
          <w:sz w:val="28"/>
          <w:szCs w:val="28"/>
        </w:rPr>
      </w:pPr>
    </w:p>
    <w:p w:rsidR="001D680E" w:rsidRDefault="007A3900" w:rsidP="00D515BB">
      <w:pPr>
        <w:jc w:val="center"/>
        <w:rPr>
          <w:rFonts w:ascii="Arial" w:hAnsi="Arial"/>
          <w:sz w:val="22"/>
          <w:szCs w:val="22"/>
        </w:rPr>
      </w:pPr>
      <w:r>
        <w:rPr>
          <w:noProof/>
          <w:lang w:bidi="ar-SA"/>
        </w:rPr>
        <w:drawing>
          <wp:inline distT="0" distB="0" distL="0" distR="0" wp14:anchorId="6A2225A5" wp14:editId="3B0B10FF">
            <wp:extent cx="4964988" cy="3311371"/>
            <wp:effectExtent l="0" t="0" r="7620" b="3810"/>
            <wp:docPr id="2" name="Image 2" descr="C:\Users\Illegal\AppData\Local\Microsoft\Windows\Temporary Internet Files\Content.Word\Women Cup Circuit Magny cours le Samedi 3 Juin 2017-304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egal\AppData\Local\Microsoft\Windows\Temporary Internet Files\Content.Word\Women Cup Circuit Magny cours le Samedi 3 Juin 2017-3048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78" cy="33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7E" w:rsidRPr="006B7EE3" w:rsidRDefault="006C647E" w:rsidP="002A5219">
      <w:pPr>
        <w:jc w:val="both"/>
        <w:rPr>
          <w:rFonts w:ascii="Arial" w:hAnsi="Arial"/>
          <w:sz w:val="22"/>
          <w:szCs w:val="22"/>
        </w:rPr>
      </w:pPr>
    </w:p>
    <w:p w:rsidR="00DF653C" w:rsidRDefault="00DF653C" w:rsidP="006C647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Bridgestone est fier d’</w:t>
      </w:r>
      <w:r w:rsidR="00310114">
        <w:rPr>
          <w:rFonts w:ascii="Arial" w:hAnsi="Arial" w:cs="Arial"/>
          <w:sz w:val="22"/>
          <w:szCs w:val="22"/>
        </w:rPr>
        <w:t>être aux côtés de Lil’Viber sur le podium de la première</w:t>
      </w:r>
      <w:r w:rsidR="00310114" w:rsidRPr="00310114">
        <w:rPr>
          <w:rFonts w:ascii="Arial" w:hAnsi="Arial" w:cs="Arial"/>
          <w:sz w:val="22"/>
          <w:szCs w:val="22"/>
        </w:rPr>
        <w:t xml:space="preserve"> </w:t>
      </w:r>
      <w:r w:rsidR="00310114" w:rsidRPr="00D42793">
        <w:rPr>
          <w:rFonts w:ascii="Arial" w:hAnsi="Arial" w:cs="Arial"/>
          <w:sz w:val="22"/>
          <w:szCs w:val="22"/>
        </w:rPr>
        <w:t>compétition officielle 100% féminine</w:t>
      </w:r>
      <w:r w:rsidR="00310114">
        <w:rPr>
          <w:rFonts w:ascii="Arial" w:hAnsi="Arial" w:cs="Arial"/>
          <w:sz w:val="22"/>
          <w:szCs w:val="22"/>
        </w:rPr>
        <w:t xml:space="preserve"> organisée par </w:t>
      </w:r>
      <w:r w:rsidR="00310114" w:rsidRPr="00D42793">
        <w:rPr>
          <w:rFonts w:ascii="Arial" w:hAnsi="Arial" w:cs="Arial"/>
          <w:sz w:val="22"/>
          <w:szCs w:val="22"/>
        </w:rPr>
        <w:t>la Fédération Fran</w:t>
      </w:r>
      <w:r w:rsidR="00310114">
        <w:rPr>
          <w:rFonts w:ascii="Arial" w:hAnsi="Arial" w:cs="Arial"/>
          <w:sz w:val="22"/>
          <w:szCs w:val="22"/>
        </w:rPr>
        <w:t>çaise de Motocyclisme au féminin : la Women’s Cup 2017.</w:t>
      </w:r>
      <w:r w:rsidR="0097589D">
        <w:rPr>
          <w:rFonts w:ascii="Arial" w:hAnsi="Arial" w:cs="Arial"/>
          <w:sz w:val="22"/>
          <w:szCs w:val="22"/>
        </w:rPr>
        <w:t xml:space="preserve"> </w:t>
      </w:r>
      <w:r w:rsidR="00595669">
        <w:rPr>
          <w:rFonts w:ascii="Arial" w:hAnsi="Arial" w:cs="Arial"/>
          <w:sz w:val="22"/>
          <w:szCs w:val="22"/>
        </w:rPr>
        <w:t>À l’issu</w:t>
      </w:r>
      <w:r w:rsidR="00151257">
        <w:rPr>
          <w:rFonts w:ascii="Arial" w:hAnsi="Arial" w:cs="Arial"/>
          <w:sz w:val="22"/>
          <w:szCs w:val="22"/>
        </w:rPr>
        <w:t>e</w:t>
      </w:r>
      <w:r w:rsidR="00595669">
        <w:rPr>
          <w:rFonts w:ascii="Arial" w:hAnsi="Arial" w:cs="Arial"/>
          <w:sz w:val="22"/>
          <w:szCs w:val="22"/>
        </w:rPr>
        <w:t xml:space="preserve"> des trois courses du championnat, Lil’Viber s’impose à la </w:t>
      </w:r>
      <w:r w:rsidR="0002632B">
        <w:rPr>
          <w:rFonts w:ascii="Arial" w:hAnsi="Arial" w:cs="Arial"/>
          <w:sz w:val="22"/>
          <w:szCs w:val="22"/>
        </w:rPr>
        <w:br/>
      </w:r>
      <w:r w:rsidR="00595669">
        <w:rPr>
          <w:rFonts w:ascii="Arial" w:hAnsi="Arial" w:cs="Arial"/>
          <w:sz w:val="22"/>
          <w:szCs w:val="22"/>
        </w:rPr>
        <w:t>3</w:t>
      </w:r>
      <w:r w:rsidR="00595669" w:rsidRPr="00595669">
        <w:rPr>
          <w:rFonts w:ascii="Arial" w:hAnsi="Arial" w:cs="Arial"/>
          <w:sz w:val="22"/>
          <w:szCs w:val="22"/>
          <w:vertAlign w:val="superscript"/>
        </w:rPr>
        <w:t>ème</w:t>
      </w:r>
      <w:r w:rsidR="00595669">
        <w:rPr>
          <w:rFonts w:ascii="Arial" w:hAnsi="Arial" w:cs="Arial"/>
          <w:sz w:val="22"/>
          <w:szCs w:val="22"/>
        </w:rPr>
        <w:t xml:space="preserve"> place au classement général dans</w:t>
      </w:r>
      <w:r w:rsidR="0002632B">
        <w:rPr>
          <w:rFonts w:ascii="Arial" w:hAnsi="Arial" w:cs="Arial"/>
          <w:sz w:val="22"/>
          <w:szCs w:val="22"/>
        </w:rPr>
        <w:t xml:space="preserve"> la catégorie 1000</w:t>
      </w:r>
      <w:r w:rsidR="00595669">
        <w:rPr>
          <w:rFonts w:ascii="Arial" w:hAnsi="Arial" w:cs="Arial"/>
          <w:sz w:val="22"/>
          <w:szCs w:val="22"/>
        </w:rPr>
        <w:t xml:space="preserve">cc avec sa </w:t>
      </w:r>
      <w:r w:rsidR="00595669" w:rsidRPr="00BA40B5">
        <w:rPr>
          <w:rFonts w:ascii="Arial" w:hAnsi="Arial" w:cs="Arial"/>
          <w:bCs/>
          <w:sz w:val="22"/>
          <w:szCs w:val="22"/>
        </w:rPr>
        <w:t xml:space="preserve">Ducati Panigale 899 </w:t>
      </w:r>
      <w:r w:rsidR="00595669">
        <w:rPr>
          <w:rFonts w:ascii="Arial" w:hAnsi="Arial" w:cs="Arial"/>
          <w:bCs/>
          <w:sz w:val="22"/>
          <w:szCs w:val="22"/>
        </w:rPr>
        <w:t>équipée des</w:t>
      </w:r>
      <w:r w:rsidR="00595669" w:rsidRPr="00BA40B5">
        <w:rPr>
          <w:rFonts w:ascii="Arial" w:hAnsi="Arial" w:cs="Arial"/>
          <w:bCs/>
          <w:sz w:val="22"/>
          <w:szCs w:val="22"/>
        </w:rPr>
        <w:t xml:space="preserve"> pneus Battlax Racing </w:t>
      </w:r>
      <w:r w:rsidR="00595669">
        <w:rPr>
          <w:rFonts w:ascii="Arial" w:hAnsi="Arial" w:cs="Arial"/>
          <w:bCs/>
          <w:sz w:val="22"/>
          <w:szCs w:val="22"/>
        </w:rPr>
        <w:t>Bridgestone.</w:t>
      </w:r>
    </w:p>
    <w:p w:rsidR="004B033E" w:rsidRDefault="004B033E" w:rsidP="006C647E">
      <w:pPr>
        <w:jc w:val="both"/>
        <w:rPr>
          <w:rFonts w:ascii="Arial" w:hAnsi="Arial" w:cs="Arial"/>
          <w:bCs/>
          <w:sz w:val="22"/>
          <w:szCs w:val="22"/>
        </w:rPr>
      </w:pPr>
    </w:p>
    <w:p w:rsidR="004B033E" w:rsidRDefault="00595669" w:rsidP="006C647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Né d’une passion commune, ce partenariat </w:t>
      </w:r>
      <w:r w:rsidR="00BB0B8F">
        <w:rPr>
          <w:rFonts w:ascii="Arial" w:hAnsi="Arial" w:cs="Arial"/>
          <w:bCs/>
          <w:sz w:val="22"/>
          <w:szCs w:val="22"/>
        </w:rPr>
        <w:t>entre la pilote et le leader mondial du pneumatique illustre parfaitement l’esprit de la course : la recherche de performance et le plaisir de piloter.</w:t>
      </w:r>
      <w:r w:rsidR="004B033E">
        <w:rPr>
          <w:rFonts w:ascii="Arial" w:hAnsi="Arial" w:cs="Arial"/>
          <w:bCs/>
          <w:sz w:val="22"/>
          <w:szCs w:val="22"/>
        </w:rPr>
        <w:t xml:space="preserve"> Grâce aux conseils des experts Bridgestone, Lil’Viber a pu exploiter dès le début de la saison </w:t>
      </w:r>
      <w:r w:rsidR="00BB0B8F">
        <w:rPr>
          <w:rFonts w:ascii="Arial" w:hAnsi="Arial" w:cs="Arial"/>
          <w:bCs/>
          <w:sz w:val="22"/>
          <w:szCs w:val="22"/>
        </w:rPr>
        <w:t xml:space="preserve">l’excellente tenue de route </w:t>
      </w:r>
      <w:r w:rsidR="006D70D8">
        <w:rPr>
          <w:rFonts w:ascii="Arial" w:hAnsi="Arial" w:cs="Arial"/>
          <w:bCs/>
          <w:sz w:val="22"/>
          <w:szCs w:val="22"/>
        </w:rPr>
        <w:t xml:space="preserve">et la maniabilité </w:t>
      </w:r>
      <w:r w:rsidR="004B033E">
        <w:rPr>
          <w:rFonts w:ascii="Arial" w:hAnsi="Arial" w:cs="Arial"/>
          <w:bCs/>
          <w:sz w:val="22"/>
          <w:szCs w:val="22"/>
        </w:rPr>
        <w:t xml:space="preserve">des pneus </w:t>
      </w:r>
      <w:r w:rsidR="009914D1">
        <w:rPr>
          <w:rFonts w:ascii="Arial" w:hAnsi="Arial" w:cs="Arial"/>
          <w:bCs/>
          <w:sz w:val="22"/>
          <w:szCs w:val="22"/>
        </w:rPr>
        <w:t xml:space="preserve">Bridgestone </w:t>
      </w:r>
      <w:r w:rsidR="004B033E" w:rsidRPr="00EE3DBD">
        <w:rPr>
          <w:rFonts w:ascii="Arial" w:hAnsi="Arial" w:cs="Arial"/>
          <w:bCs/>
          <w:sz w:val="22"/>
          <w:szCs w:val="22"/>
        </w:rPr>
        <w:t>Battlax</w:t>
      </w:r>
      <w:r w:rsidR="004B033E">
        <w:rPr>
          <w:rFonts w:ascii="Arial" w:hAnsi="Arial" w:cs="Arial"/>
          <w:bCs/>
          <w:sz w:val="22"/>
          <w:szCs w:val="22"/>
        </w:rPr>
        <w:t xml:space="preserve">. </w:t>
      </w:r>
      <w:r w:rsidR="00BB0B8F">
        <w:rPr>
          <w:rFonts w:ascii="Arial" w:hAnsi="Arial" w:cs="Arial"/>
          <w:bCs/>
          <w:sz w:val="22"/>
          <w:szCs w:val="22"/>
        </w:rPr>
        <w:t>Les</w:t>
      </w:r>
      <w:r w:rsidR="004B033E">
        <w:rPr>
          <w:rFonts w:ascii="Arial" w:hAnsi="Arial" w:cs="Arial"/>
          <w:bCs/>
          <w:sz w:val="22"/>
          <w:szCs w:val="22"/>
        </w:rPr>
        <w:t xml:space="preserve"> grandes qualités de </w:t>
      </w:r>
      <w:r w:rsidR="00BB0B8F">
        <w:rPr>
          <w:rFonts w:ascii="Arial" w:hAnsi="Arial" w:cs="Arial"/>
          <w:bCs/>
          <w:sz w:val="22"/>
          <w:szCs w:val="22"/>
        </w:rPr>
        <w:t xml:space="preserve">la </w:t>
      </w:r>
      <w:r w:rsidR="004B033E">
        <w:rPr>
          <w:rFonts w:ascii="Arial" w:hAnsi="Arial" w:cs="Arial"/>
          <w:bCs/>
          <w:sz w:val="22"/>
          <w:szCs w:val="22"/>
        </w:rPr>
        <w:t>pilote, sa détermination</w:t>
      </w:r>
      <w:r w:rsidR="0002632B">
        <w:rPr>
          <w:rFonts w:ascii="Arial" w:hAnsi="Arial" w:cs="Arial"/>
          <w:bCs/>
          <w:sz w:val="22"/>
          <w:szCs w:val="22"/>
        </w:rPr>
        <w:t>,</w:t>
      </w:r>
      <w:r w:rsidR="004B033E">
        <w:rPr>
          <w:rFonts w:ascii="Arial" w:hAnsi="Arial" w:cs="Arial"/>
          <w:bCs/>
          <w:sz w:val="22"/>
          <w:szCs w:val="22"/>
        </w:rPr>
        <w:t xml:space="preserve"> le soutien de son team</w:t>
      </w:r>
      <w:r w:rsidR="0002632B">
        <w:rPr>
          <w:rFonts w:ascii="Arial" w:hAnsi="Arial" w:cs="Arial"/>
          <w:bCs/>
          <w:sz w:val="22"/>
          <w:szCs w:val="22"/>
        </w:rPr>
        <w:t xml:space="preserve"> et des partenaires</w:t>
      </w:r>
      <w:r w:rsidR="004B033E">
        <w:rPr>
          <w:rFonts w:ascii="Arial" w:hAnsi="Arial" w:cs="Arial"/>
          <w:bCs/>
          <w:sz w:val="22"/>
          <w:szCs w:val="22"/>
        </w:rPr>
        <w:t xml:space="preserve"> lui ont permis de progresser à chaque course pour atteindre le podium en finale.</w:t>
      </w:r>
    </w:p>
    <w:p w:rsidR="004B033E" w:rsidRDefault="004B033E" w:rsidP="006C647E">
      <w:pPr>
        <w:jc w:val="both"/>
        <w:rPr>
          <w:rFonts w:ascii="Arial" w:hAnsi="Arial" w:cs="Arial"/>
          <w:bCs/>
          <w:sz w:val="22"/>
          <w:szCs w:val="22"/>
        </w:rPr>
      </w:pPr>
    </w:p>
    <w:p w:rsidR="00C700FA" w:rsidRDefault="00C700FA" w:rsidP="00C700F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</w:t>
      </w:r>
      <w:r w:rsidRPr="00BA40B5">
        <w:rPr>
          <w:rFonts w:ascii="Arial" w:hAnsi="Arial" w:cs="Arial"/>
          <w:bCs/>
          <w:sz w:val="22"/>
          <w:szCs w:val="22"/>
        </w:rPr>
        <w:t xml:space="preserve">Ducati Panigale 899 </w:t>
      </w:r>
      <w:r>
        <w:rPr>
          <w:rFonts w:ascii="Arial" w:hAnsi="Arial" w:cs="Arial"/>
          <w:bCs/>
          <w:sz w:val="22"/>
          <w:szCs w:val="22"/>
        </w:rPr>
        <w:t xml:space="preserve">de </w:t>
      </w:r>
      <w:r w:rsidRPr="00BA40B5">
        <w:rPr>
          <w:rFonts w:ascii="Arial" w:hAnsi="Arial" w:cs="Arial"/>
          <w:bCs/>
          <w:sz w:val="22"/>
          <w:szCs w:val="22"/>
        </w:rPr>
        <w:t xml:space="preserve">Lil’Viber </w:t>
      </w:r>
      <w:r>
        <w:rPr>
          <w:rFonts w:ascii="Arial" w:hAnsi="Arial" w:cs="Arial"/>
          <w:bCs/>
          <w:sz w:val="22"/>
          <w:szCs w:val="22"/>
        </w:rPr>
        <w:t>pour la Womens’Cup était équipée des</w:t>
      </w:r>
      <w:r w:rsidRPr="00BA40B5">
        <w:rPr>
          <w:rFonts w:ascii="Arial" w:hAnsi="Arial" w:cs="Arial"/>
          <w:bCs/>
          <w:sz w:val="22"/>
          <w:szCs w:val="22"/>
        </w:rPr>
        <w:t xml:space="preserve"> pneus Battlax Racing V01/V02 pour le sec et Battlax Racing W01 pour </w:t>
      </w:r>
      <w:r>
        <w:rPr>
          <w:rFonts w:ascii="Arial" w:hAnsi="Arial" w:cs="Arial"/>
          <w:bCs/>
          <w:sz w:val="22"/>
          <w:szCs w:val="22"/>
        </w:rPr>
        <w:t>piste</w:t>
      </w:r>
      <w:r w:rsidRPr="00BA40B5">
        <w:rPr>
          <w:rFonts w:ascii="Arial" w:hAnsi="Arial" w:cs="Arial"/>
          <w:bCs/>
          <w:sz w:val="22"/>
          <w:szCs w:val="22"/>
        </w:rPr>
        <w:t xml:space="preserve"> mouillée.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A40B5">
        <w:rPr>
          <w:rFonts w:ascii="Arial" w:hAnsi="Arial" w:cs="Arial"/>
          <w:bCs/>
          <w:sz w:val="22"/>
          <w:szCs w:val="22"/>
        </w:rPr>
        <w:t xml:space="preserve">Grâce à un composé unique, les pneus Battlax Racing V01/V02 </w:t>
      </w:r>
      <w:r>
        <w:rPr>
          <w:rFonts w:ascii="Arial" w:hAnsi="Arial" w:cs="Arial"/>
          <w:bCs/>
          <w:sz w:val="22"/>
          <w:szCs w:val="22"/>
        </w:rPr>
        <w:t xml:space="preserve">assurent </w:t>
      </w:r>
      <w:r w:rsidRPr="00BA40B5">
        <w:rPr>
          <w:rFonts w:ascii="Arial" w:hAnsi="Arial" w:cs="Arial"/>
          <w:bCs/>
          <w:sz w:val="22"/>
          <w:szCs w:val="22"/>
        </w:rPr>
        <w:t xml:space="preserve">un </w:t>
      </w:r>
      <w:r w:rsidRPr="003C5E0B">
        <w:rPr>
          <w:rFonts w:ascii="Arial" w:hAnsi="Arial" w:cs="Arial"/>
          <w:bCs/>
          <w:sz w:val="22"/>
          <w:szCs w:val="22"/>
        </w:rPr>
        <w:t>grip</w:t>
      </w:r>
      <w:r w:rsidRPr="00BA40B5">
        <w:rPr>
          <w:rFonts w:ascii="Arial" w:hAnsi="Arial" w:cs="Arial"/>
          <w:bCs/>
          <w:sz w:val="22"/>
          <w:szCs w:val="22"/>
        </w:rPr>
        <w:t xml:space="preserve"> et une stabilité</w:t>
      </w:r>
      <w:r>
        <w:rPr>
          <w:rFonts w:ascii="Arial" w:hAnsi="Arial" w:cs="Arial"/>
          <w:bCs/>
          <w:sz w:val="22"/>
          <w:szCs w:val="22"/>
        </w:rPr>
        <w:t xml:space="preserve"> exceptionnels sur circuit. Le niveau de contrôle et la précision des pneus permettent d’assurer des trajectoires parfaites dès les premiers tours. </w:t>
      </w:r>
    </w:p>
    <w:p w:rsidR="00C700FA" w:rsidRDefault="00C700FA" w:rsidP="006C647E">
      <w:pPr>
        <w:jc w:val="both"/>
        <w:rPr>
          <w:rFonts w:ascii="Arial" w:hAnsi="Arial" w:cs="Arial"/>
          <w:bCs/>
          <w:sz w:val="22"/>
          <w:szCs w:val="22"/>
        </w:rPr>
      </w:pPr>
    </w:p>
    <w:p w:rsidR="001D680E" w:rsidRDefault="001D680E" w:rsidP="007A390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C700FA" w:rsidRDefault="00C700FA" w:rsidP="00C700FA">
      <w:pPr>
        <w:jc w:val="both"/>
        <w:rPr>
          <w:rFonts w:ascii="Arial" w:hAnsi="Arial" w:cs="Arial"/>
          <w:sz w:val="22"/>
          <w:szCs w:val="22"/>
        </w:rPr>
      </w:pPr>
    </w:p>
    <w:p w:rsidR="00C700FA" w:rsidRPr="00CD05A8" w:rsidRDefault="00C700FA" w:rsidP="00C700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Première</w:t>
      </w:r>
      <w:r w:rsidRPr="00310114">
        <w:rPr>
          <w:rFonts w:ascii="Arial" w:hAnsi="Arial" w:cs="Arial"/>
          <w:sz w:val="22"/>
          <w:szCs w:val="22"/>
        </w:rPr>
        <w:t xml:space="preserve"> </w:t>
      </w:r>
      <w:r w:rsidRPr="00D42793">
        <w:rPr>
          <w:rFonts w:ascii="Arial" w:hAnsi="Arial" w:cs="Arial"/>
          <w:sz w:val="22"/>
          <w:szCs w:val="22"/>
        </w:rPr>
        <w:t>compétition officielle 100% féminine</w:t>
      </w:r>
      <w:r>
        <w:rPr>
          <w:rFonts w:ascii="Arial" w:hAnsi="Arial" w:cs="Arial"/>
          <w:sz w:val="22"/>
          <w:szCs w:val="22"/>
        </w:rPr>
        <w:t xml:space="preserve">, la Women’s Cup était également le premier championnat pour Lil’Viber, Bridgestone continuera à accompagner la pilote sur les circuits, notamment à l’occasion du </w:t>
      </w:r>
      <w:r w:rsidRPr="00CD05A8">
        <w:rPr>
          <w:rFonts w:ascii="Arial" w:hAnsi="Arial" w:cs="Arial"/>
          <w:b/>
          <w:sz w:val="22"/>
          <w:szCs w:val="22"/>
        </w:rPr>
        <w:t xml:space="preserve">prochain Bol d’Argent, le 15 septembre </w:t>
      </w:r>
      <w:r>
        <w:rPr>
          <w:rFonts w:ascii="Arial" w:hAnsi="Arial" w:cs="Arial"/>
          <w:b/>
          <w:sz w:val="22"/>
          <w:szCs w:val="22"/>
        </w:rPr>
        <w:t>2017</w:t>
      </w:r>
      <w:r w:rsidRPr="00CD05A8">
        <w:rPr>
          <w:rFonts w:ascii="Arial" w:hAnsi="Arial" w:cs="Arial"/>
          <w:b/>
          <w:sz w:val="22"/>
          <w:szCs w:val="22"/>
        </w:rPr>
        <w:t xml:space="preserve"> au Castelet.</w:t>
      </w:r>
    </w:p>
    <w:p w:rsidR="002D3C00" w:rsidRDefault="002D3C00" w:rsidP="006C647E">
      <w:pPr>
        <w:jc w:val="both"/>
        <w:rPr>
          <w:rFonts w:ascii="Arial" w:hAnsi="Arial" w:cs="Arial"/>
          <w:bCs/>
          <w:sz w:val="22"/>
          <w:szCs w:val="22"/>
        </w:rPr>
      </w:pPr>
    </w:p>
    <w:p w:rsidR="002D3C00" w:rsidRDefault="002D3C00" w:rsidP="006C647E">
      <w:pPr>
        <w:jc w:val="both"/>
        <w:rPr>
          <w:rFonts w:ascii="Arial" w:hAnsi="Arial" w:cs="Arial"/>
          <w:bCs/>
          <w:sz w:val="22"/>
          <w:szCs w:val="22"/>
        </w:rPr>
      </w:pPr>
    </w:p>
    <w:p w:rsidR="002D3C00" w:rsidRDefault="002D3C00" w:rsidP="006C647E">
      <w:pPr>
        <w:jc w:val="both"/>
        <w:rPr>
          <w:rFonts w:ascii="Arial" w:hAnsi="Arial" w:cs="Arial"/>
          <w:bCs/>
          <w:sz w:val="22"/>
          <w:szCs w:val="22"/>
        </w:rPr>
      </w:pPr>
    </w:p>
    <w:p w:rsidR="002D3C00" w:rsidRDefault="007A3900" w:rsidP="007A390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bidi="ar-SA"/>
        </w:rPr>
        <w:drawing>
          <wp:inline distT="0" distB="0" distL="0" distR="0" wp14:anchorId="3CB7E50E" wp14:editId="75DB0F51">
            <wp:extent cx="4675821" cy="3118513"/>
            <wp:effectExtent l="0" t="0" r="0" b="5715"/>
            <wp:docPr id="1" name="Image 1" descr="D:\ALURE HUBIC\Documents\CLIENTS ALURE\BRIDGESTONE\ICONO\MOTO\LIL'VIBER\SELECTION CP\Women Cup Circuit Magny cours le Samedi 3 Juin 2017-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URE HUBIC\Documents\CLIENTS ALURE\BRIDGESTONE\ICONO\MOTO\LIL'VIBER\SELECTION CP\Women Cup Circuit Magny cours le Samedi 3 Juin 2017-31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21" cy="311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00" w:rsidRDefault="002D3C00" w:rsidP="006C647E">
      <w:pPr>
        <w:jc w:val="both"/>
        <w:rPr>
          <w:rFonts w:ascii="Arial" w:hAnsi="Arial" w:cs="Arial"/>
          <w:bCs/>
          <w:sz w:val="22"/>
          <w:szCs w:val="22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7A3900" w:rsidRDefault="007A3900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7A3900" w:rsidRDefault="007A3900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7A3900" w:rsidRDefault="007A3900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7A3900" w:rsidRDefault="007A3900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7A3900" w:rsidRDefault="007A3900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7A3900" w:rsidRDefault="007A3900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7A3900" w:rsidRDefault="007A3900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  <w:bookmarkStart w:id="0" w:name="_GoBack"/>
      <w:bookmarkEnd w:id="0"/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1D680E" w:rsidRDefault="001D680E" w:rsidP="00C3240D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  <w:lang w:val="fr-BE"/>
        </w:rPr>
      </w:pPr>
    </w:p>
    <w:p w:rsidR="00C3240D" w:rsidRPr="006B7EE3" w:rsidRDefault="003F05E0" w:rsidP="00C3240D">
      <w:pPr>
        <w:shd w:val="clear" w:color="auto" w:fill="FFFFFF"/>
        <w:jc w:val="both"/>
      </w:pPr>
      <w:r w:rsidRPr="006B7EE3">
        <w:rPr>
          <w:rFonts w:ascii="Arial" w:hAnsi="Arial" w:cs="Arial"/>
          <w:b/>
          <w:bCs/>
          <w:i/>
          <w:iCs/>
          <w:sz w:val="18"/>
          <w:szCs w:val="18"/>
          <w:lang w:val="fr-BE"/>
        </w:rPr>
        <w:t>À</w:t>
      </w:r>
      <w:r w:rsidR="00C3240D" w:rsidRPr="006B7EE3">
        <w:rPr>
          <w:rFonts w:ascii="Arial" w:hAnsi="Arial" w:cs="Arial"/>
          <w:b/>
          <w:bCs/>
          <w:i/>
          <w:iCs/>
          <w:sz w:val="18"/>
          <w:szCs w:val="18"/>
          <w:lang w:val="fr-BE"/>
        </w:rPr>
        <w:t xml:space="preserve"> propos de Bridgestone EMEA (Europe, Moyen-Orient et Afrique)</w:t>
      </w:r>
    </w:p>
    <w:p w:rsidR="0030420D" w:rsidRDefault="00C3240D" w:rsidP="00C3240D">
      <w:pPr>
        <w:shd w:val="clear" w:color="auto" w:fill="FFFFFF"/>
        <w:jc w:val="both"/>
        <w:rPr>
          <w:rFonts w:ascii="Arial" w:hAnsi="Arial" w:cs="Arial"/>
          <w:i/>
          <w:iCs/>
          <w:sz w:val="18"/>
          <w:szCs w:val="18"/>
          <w:lang w:val="fr-BE"/>
        </w:rPr>
      </w:pPr>
      <w:r w:rsidRPr="006B7EE3">
        <w:rPr>
          <w:rFonts w:ascii="Arial" w:hAnsi="Arial" w:cs="Arial"/>
          <w:i/>
          <w:iCs/>
          <w:sz w:val="18"/>
          <w:szCs w:val="18"/>
          <w:lang w:val="fr-BE"/>
        </w:rPr>
        <w:t>Bridgestone EMEA, dont le siège social est situé à Bruxelles en Belgique, est une filiale régionale clé de Bridgestone Corporation, le leader mondial du pneumatique, basé à Tokyo. Avec plus de 18</w:t>
      </w:r>
      <w:r w:rsidR="002D3C00">
        <w:rPr>
          <w:rFonts w:ascii="Arial" w:hAnsi="Arial" w:cs="Arial"/>
          <w:i/>
          <w:iCs/>
          <w:sz w:val="18"/>
          <w:szCs w:val="18"/>
          <w:lang w:val="fr-BE"/>
        </w:rPr>
        <w:t xml:space="preserve"> </w:t>
      </w:r>
      <w:r w:rsidRPr="006B7EE3">
        <w:rPr>
          <w:rFonts w:ascii="Arial" w:hAnsi="Arial" w:cs="Arial"/>
          <w:i/>
          <w:iCs/>
          <w:sz w:val="18"/>
          <w:szCs w:val="18"/>
          <w:lang w:val="fr-BE"/>
        </w:rPr>
        <w:t xml:space="preserve">200 employés, Bridgestone EMEA opère dans plus de 60 pays, gère 14 usines de pneus et produits associés et exploite un important centre de recherche et développement ainsi </w:t>
      </w:r>
      <w:r w:rsidR="00373EC2">
        <w:rPr>
          <w:rFonts w:ascii="Arial" w:hAnsi="Arial" w:cs="Arial"/>
          <w:i/>
          <w:iCs/>
          <w:sz w:val="18"/>
          <w:szCs w:val="18"/>
          <w:lang w:val="fr-BE"/>
        </w:rPr>
        <w:t>que trois complexes</w:t>
      </w:r>
      <w:r w:rsidRPr="006B7EE3">
        <w:rPr>
          <w:rFonts w:ascii="Arial" w:hAnsi="Arial" w:cs="Arial"/>
          <w:i/>
          <w:iCs/>
          <w:sz w:val="18"/>
          <w:szCs w:val="18"/>
          <w:lang w:val="fr-BE"/>
        </w:rPr>
        <w:t xml:space="preserve"> d’essais. Les pneus premium de Bridgestone EMEA sont vendus en Europe, au Moyen-Orient, en Afrique et dans le monde.</w:t>
      </w:r>
    </w:p>
    <w:sectPr w:rsidR="0030420D" w:rsidSect="00561067">
      <w:footerReference w:type="default" r:id="rId11"/>
      <w:headerReference w:type="first" r:id="rId12"/>
      <w:pgSz w:w="11906" w:h="16838" w:code="9"/>
      <w:pgMar w:top="1440" w:right="1418" w:bottom="578" w:left="1418" w:header="709" w:footer="2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E4" w:rsidRDefault="00197EE4">
      <w:r>
        <w:separator/>
      </w:r>
    </w:p>
  </w:endnote>
  <w:endnote w:type="continuationSeparator" w:id="0">
    <w:p w:rsidR="00197EE4" w:rsidRDefault="0019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ZMLJE+EncodeSans-Light">
    <w:altName w:val="GZMLJE+EncodeSans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朝体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otype Univers">
    <w:altName w:val="Linotype 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xis Com Light">
    <w:charset w:val="00"/>
    <w:family w:val="swiss"/>
    <w:pitch w:val="variable"/>
    <w:sig w:usb0="800000AF" w:usb1="5000204A" w:usb2="00000000" w:usb3="00000000" w:csb0="0000009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Look w:val="06A0" w:firstRow="1" w:lastRow="0" w:firstColumn="1" w:lastColumn="0" w:noHBand="1" w:noVBand="1"/>
    </w:tblPr>
    <w:tblGrid>
      <w:gridCol w:w="5495"/>
      <w:gridCol w:w="4003"/>
    </w:tblGrid>
    <w:tr w:rsidR="001D680E" w:rsidRPr="005A5768" w:rsidTr="001B38B8">
      <w:tc>
        <w:tcPr>
          <w:tcW w:w="5495" w:type="dxa"/>
          <w:shd w:val="clear" w:color="auto" w:fill="auto"/>
        </w:tcPr>
        <w:p w:rsidR="001D680E" w:rsidRPr="00981184" w:rsidRDefault="001D680E" w:rsidP="001B38B8">
          <w:pPr>
            <w:pStyle w:val="Def1"/>
            <w:spacing w:before="0" w:line="240" w:lineRule="auto"/>
            <w:rPr>
              <w:rFonts w:cs="Arial"/>
              <w:i/>
              <w:color w:val="auto"/>
              <w:sz w:val="20"/>
              <w:szCs w:val="20"/>
            </w:rPr>
          </w:pPr>
          <w:r w:rsidRPr="00981184">
            <w:rPr>
              <w:rFonts w:cs="Arial"/>
              <w:i/>
              <w:color w:val="auto"/>
              <w:sz w:val="20"/>
              <w:szCs w:val="20"/>
            </w:rPr>
            <w:t>Service de presse</w:t>
          </w:r>
        </w:p>
        <w:p w:rsidR="001D680E" w:rsidRPr="005A5768" w:rsidRDefault="001D680E" w:rsidP="001B38B8">
          <w:pPr>
            <w:pStyle w:val="Def1"/>
            <w:spacing w:before="0" w:line="240" w:lineRule="auto"/>
            <w:rPr>
              <w:rFonts w:cs="Arial"/>
              <w:b w:val="0"/>
              <w:color w:val="auto"/>
              <w:sz w:val="20"/>
              <w:szCs w:val="20"/>
            </w:rPr>
          </w:pPr>
          <w:r w:rsidRPr="005A5768">
            <w:rPr>
              <w:rFonts w:cs="Arial"/>
              <w:b w:val="0"/>
              <w:color w:val="auto"/>
              <w:sz w:val="20"/>
              <w:szCs w:val="20"/>
            </w:rPr>
            <w:t xml:space="preserve">Laure TORTET </w:t>
          </w:r>
        </w:p>
        <w:p w:rsidR="001D680E" w:rsidRPr="005A5768" w:rsidRDefault="001D680E" w:rsidP="001B38B8">
          <w:pPr>
            <w:pStyle w:val="Def1"/>
            <w:spacing w:before="0" w:line="240" w:lineRule="auto"/>
            <w:rPr>
              <w:rFonts w:cs="Arial"/>
              <w:b w:val="0"/>
              <w:smallCaps/>
              <w:color w:val="auto"/>
              <w:sz w:val="20"/>
              <w:szCs w:val="20"/>
              <w:lang w:eastAsia="fr-FR"/>
            </w:rPr>
          </w:pPr>
          <w:r>
            <w:rPr>
              <w:rFonts w:cs="Arial"/>
              <w:b w:val="0"/>
              <w:smallCaps/>
              <w:noProof/>
              <w:color w:val="auto"/>
              <w:sz w:val="20"/>
              <w:szCs w:val="20"/>
              <w:lang w:eastAsia="fr-FR"/>
            </w:rPr>
            <w:drawing>
              <wp:inline distT="0" distB="0" distL="0" distR="0" wp14:anchorId="2D3D7C5A" wp14:editId="2AD85DD1">
                <wp:extent cx="636270" cy="262255"/>
                <wp:effectExtent l="0" t="0" r="0" b="0"/>
                <wp:docPr id="4" name="Image 4" descr="logo bleu TB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leu TB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D680E" w:rsidRPr="005A5768" w:rsidRDefault="001D680E" w:rsidP="001B38B8">
          <w:pPr>
            <w:pStyle w:val="Def1"/>
            <w:spacing w:before="0" w:line="240" w:lineRule="auto"/>
            <w:rPr>
              <w:rFonts w:cs="Arial"/>
              <w:b w:val="0"/>
              <w:color w:val="auto"/>
              <w:sz w:val="20"/>
              <w:szCs w:val="20"/>
            </w:rPr>
          </w:pPr>
          <w:r>
            <w:rPr>
              <w:rFonts w:cs="Arial"/>
              <w:b w:val="0"/>
              <w:color w:val="auto"/>
              <w:sz w:val="20"/>
              <w:szCs w:val="20"/>
            </w:rPr>
            <w:t xml:space="preserve">Tél. : </w:t>
          </w:r>
          <w:r w:rsidRPr="005A5768">
            <w:rPr>
              <w:rFonts w:cs="Arial"/>
              <w:b w:val="0"/>
              <w:color w:val="auto"/>
              <w:sz w:val="20"/>
              <w:szCs w:val="20"/>
            </w:rPr>
            <w:t>06 82 66 06 04 - l.tortet@alurecom.fr</w:t>
          </w:r>
        </w:p>
      </w:tc>
      <w:tc>
        <w:tcPr>
          <w:tcW w:w="4003" w:type="dxa"/>
          <w:shd w:val="clear" w:color="auto" w:fill="auto"/>
        </w:tcPr>
        <w:p w:rsidR="001D680E" w:rsidRPr="005A5768" w:rsidRDefault="001D680E" w:rsidP="001B38B8">
          <w:pPr>
            <w:pStyle w:val="Def1"/>
            <w:spacing w:before="0" w:line="240" w:lineRule="auto"/>
            <w:jc w:val="right"/>
            <w:rPr>
              <w:rFonts w:cs="Arial"/>
              <w:b w:val="0"/>
              <w:color w:val="auto"/>
              <w:sz w:val="20"/>
              <w:szCs w:val="20"/>
            </w:rPr>
          </w:pPr>
        </w:p>
      </w:tc>
    </w:tr>
  </w:tbl>
  <w:p w:rsidR="001D680E" w:rsidRPr="0057085C" w:rsidRDefault="001D680E" w:rsidP="001D680E">
    <w:pPr>
      <w:ind w:right="-2"/>
      <w:jc w:val="center"/>
      <w:rPr>
        <w:rFonts w:ascii="Arial" w:hAnsi="Arial" w:cs="Arial"/>
        <w:b/>
        <w:bCs/>
        <w:i/>
        <w:iCs/>
        <w:sz w:val="8"/>
        <w:szCs w:val="8"/>
        <w:lang w:eastAsia="en-GB"/>
      </w:rPr>
    </w:pPr>
  </w:p>
  <w:p w:rsidR="001D680E" w:rsidRPr="003C3AD5" w:rsidRDefault="001D680E" w:rsidP="001D680E">
    <w:pPr>
      <w:ind w:right="-2"/>
      <w:jc w:val="center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i/>
        <w:iCs/>
        <w:color w:val="222222"/>
        <w:sz w:val="18"/>
        <w:szCs w:val="18"/>
        <w:shd w:val="clear" w:color="auto" w:fill="FFFFFF"/>
      </w:rPr>
      <w:t>Pour obtenir plus d'informations sur Bridgestone Europe, visitez nos sites </w:t>
    </w:r>
    <w:hyperlink r:id="rId2" w:tgtFrame="_blank" w:history="1">
      <w:r>
        <w:rPr>
          <w:rStyle w:val="Lienhypertexte"/>
          <w:rFonts w:ascii="Arial" w:hAnsi="Arial" w:cs="Arial"/>
          <w:i/>
          <w:iCs/>
          <w:color w:val="1155CC"/>
          <w:sz w:val="18"/>
          <w:szCs w:val="18"/>
          <w:shd w:val="clear" w:color="auto" w:fill="FFFFFF"/>
        </w:rPr>
        <w:t>www.bridgestone.eu</w:t>
      </w:r>
    </w:hyperlink>
    <w:r>
      <w:rPr>
        <w:rFonts w:ascii="Arial" w:hAnsi="Arial" w:cs="Arial"/>
        <w:i/>
        <w:iCs/>
        <w:color w:val="222222"/>
        <w:sz w:val="18"/>
        <w:szCs w:val="18"/>
        <w:shd w:val="clear" w:color="auto" w:fill="FFFFFF"/>
      </w:rPr>
      <w:t>, </w:t>
    </w:r>
    <w:hyperlink r:id="rId3" w:tgtFrame="_blank" w:history="1">
      <w:r>
        <w:rPr>
          <w:rStyle w:val="Lienhypertexte"/>
          <w:rFonts w:ascii="Arial" w:hAnsi="Arial" w:cs="Arial"/>
          <w:i/>
          <w:iCs/>
          <w:color w:val="1155CC"/>
          <w:sz w:val="18"/>
          <w:szCs w:val="18"/>
          <w:shd w:val="clear" w:color="auto" w:fill="FFFFFF"/>
        </w:rPr>
        <w:t>www.bridgestonenewsroom.eu</w:t>
      </w:r>
    </w:hyperlink>
    <w:r w:rsidRPr="00C3240D">
      <w:rPr>
        <w:rFonts w:ascii="Arial" w:hAnsi="Arial" w:cs="Arial"/>
        <w:i/>
        <w:iCs/>
        <w:color w:val="222222"/>
        <w:sz w:val="18"/>
        <w:szCs w:val="18"/>
        <w:shd w:val="clear" w:color="auto" w:fill="FFFFFF"/>
      </w:rPr>
      <w:t xml:space="preserve"> </w:t>
    </w:r>
    <w:r>
      <w:rPr>
        <w:rFonts w:ascii="Arial" w:hAnsi="Arial" w:cs="Arial"/>
        <w:i/>
        <w:iCs/>
        <w:color w:val="222222"/>
        <w:sz w:val="18"/>
        <w:szCs w:val="18"/>
        <w:shd w:val="clear" w:color="auto" w:fill="FFFFFF"/>
      </w:rPr>
      <w:t>ou retrouvez-nous sur </w:t>
    </w:r>
    <w:hyperlink r:id="rId4" w:tgtFrame="_blank" w:history="1">
      <w:r>
        <w:rPr>
          <w:rStyle w:val="Lienhypertexte"/>
          <w:rFonts w:ascii="Arial" w:hAnsi="Arial" w:cs="Arial"/>
          <w:i/>
          <w:iCs/>
          <w:color w:val="1155CC"/>
          <w:sz w:val="18"/>
          <w:szCs w:val="18"/>
          <w:shd w:val="clear" w:color="auto" w:fill="FFFFFF"/>
        </w:rPr>
        <w:t>Facebook</w:t>
      </w:r>
    </w:hyperlink>
    <w:r>
      <w:rPr>
        <w:rFonts w:ascii="Arial" w:hAnsi="Arial" w:cs="Arial"/>
        <w:i/>
        <w:iCs/>
        <w:color w:val="222222"/>
        <w:sz w:val="18"/>
        <w:szCs w:val="18"/>
        <w:shd w:val="clear" w:color="auto" w:fill="FFFFFF"/>
      </w:rPr>
      <w:t> et </w:t>
    </w:r>
    <w:hyperlink r:id="rId5" w:tgtFrame="_blank" w:history="1">
      <w:r>
        <w:rPr>
          <w:rStyle w:val="Lienhypertexte"/>
          <w:rFonts w:ascii="Arial" w:hAnsi="Arial" w:cs="Arial"/>
          <w:i/>
          <w:iCs/>
          <w:color w:val="1155CC"/>
          <w:sz w:val="18"/>
          <w:szCs w:val="18"/>
          <w:shd w:val="clear" w:color="auto" w:fill="FFFFFF"/>
        </w:rPr>
        <w:t>Twitter</w:t>
      </w:r>
    </w:hyperlink>
    <w:r>
      <w:rPr>
        <w:rFonts w:ascii="Arial" w:hAnsi="Arial" w:cs="Arial"/>
        <w:i/>
        <w:iCs/>
        <w:color w:val="222222"/>
        <w:sz w:val="18"/>
        <w:szCs w:val="18"/>
        <w:shd w:val="clear" w:color="auto" w:fill="FFFFFF"/>
      </w:rPr>
      <w:t>.</w:t>
    </w:r>
  </w:p>
  <w:p w:rsidR="001D680E" w:rsidRPr="001D680E" w:rsidRDefault="001D680E" w:rsidP="001D68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E4" w:rsidRDefault="00197EE4">
      <w:r>
        <w:separator/>
      </w:r>
    </w:p>
  </w:footnote>
  <w:footnote w:type="continuationSeparator" w:id="0">
    <w:p w:rsidR="00197EE4" w:rsidRDefault="00197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0C" w:rsidRDefault="002D3C00">
    <w:pPr>
      <w:pStyle w:val="En-tte"/>
    </w:pPr>
    <w:r w:rsidRPr="00F73DE8"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2A71A21E" wp14:editId="646512BE">
          <wp:simplePos x="0" y="0"/>
          <wp:positionH relativeFrom="column">
            <wp:posOffset>4119880</wp:posOffset>
          </wp:positionH>
          <wp:positionV relativeFrom="paragraph">
            <wp:posOffset>-5080</wp:posOffset>
          </wp:positionV>
          <wp:extent cx="1762125" cy="336550"/>
          <wp:effectExtent l="0" t="0" r="9525" b="6350"/>
          <wp:wrapTight wrapText="bothSides">
            <wp:wrapPolygon edited="0">
              <wp:start x="0" y="0"/>
              <wp:lineTo x="0" y="20785"/>
              <wp:lineTo x="21483" y="20785"/>
              <wp:lineTo x="21483" y="0"/>
              <wp:lineTo x="0" y="0"/>
            </wp:wrapPolygon>
          </wp:wrapTight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stone-Set-Logo_Engli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320"/>
                  <a:stretch/>
                </pic:blipFill>
                <pic:spPr bwMode="auto">
                  <a:xfrm>
                    <a:off x="0" y="0"/>
                    <a:ext cx="1762125" cy="336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D3C00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CE58F" wp14:editId="7C4F4CF4">
              <wp:simplePos x="0" y="0"/>
              <wp:positionH relativeFrom="column">
                <wp:posOffset>-789305</wp:posOffset>
              </wp:positionH>
              <wp:positionV relativeFrom="paragraph">
                <wp:posOffset>61595</wp:posOffset>
              </wp:positionV>
              <wp:extent cx="2857500" cy="3524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00" w:rsidRPr="00B144E4" w:rsidRDefault="002D3C00" w:rsidP="002D3C00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pacing w:val="20"/>
                              <w:sz w:val="32"/>
                              <w:szCs w:val="32"/>
                            </w:rPr>
                          </w:pPr>
                          <w:r w:rsidRPr="00B144E4">
                            <w:rPr>
                              <w:rFonts w:ascii="Arial" w:hAnsi="Arial" w:cs="Arial"/>
                              <w:b/>
                              <w:color w:val="FFFFFF"/>
                              <w:spacing w:val="20"/>
                              <w:sz w:val="32"/>
                              <w:szCs w:val="32"/>
                            </w:rPr>
                            <w:t>Communiqué de Presse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2.15pt;margin-top:4.85pt;width:2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T0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zFZnHHQGTvcDuJk9HEOXHVM93Mnqq0ZCLlsqNuxGKTm2jNaQXWhv+mdX&#10;JxxtQdbjB1lDGLo10gHtG9Xb0kExEKBDlx5PnbGpVHAYJfE8DsBUge0yjkgUuxA0O94elDbvmOyR&#10;XeRYQecdOt3daWOzodnRxQYTsuRd57rfiWcH4DidQGy4am02C9fMH2mQrpJVQjwSzVYeCYrCuymX&#10;xJuV4TwuLovlsgh/2rghyVpe10zYMEdhheTPGneQ+CSJk7S07Hht4WxKWm3Wy06hHQVhl+47FOTM&#10;zX+ehisCcHlBKYxIcBulXjlL5h4pSeyl8yDxgjC9TWcBSUlRPqd0xwX7d0pozHEaQx8dnd9yC9z3&#10;mhvNem5gdHS8z3FycqKZleBK1K61hvJuWp+Vwqb/VApo97HRTrBWo5NazX69BxSr4rWsH0G6SoKy&#10;QIQw72DRSvUdoxFmR471ty1VDKPuvQD5pyEhdti4DYnnEWzUuWV9bqGiAqgcG4ym5dJMA2o7KL5p&#10;IdL04IS8gSfTcKfmp6wODw3mgyN1mGV2AJ3vndfTxF38AgAA//8DAFBLAwQUAAYACAAAACEAzZNS&#10;494AAAAJAQAADwAAAGRycy9kb3ducmV2LnhtbEyPTU/DMAyG70j8h8hI3LZk3TpYqTshEFfQxofE&#10;LWu9tqJxqiZby7/HnOBmy49eP2++nVynzjSE1jPCYm5AEZe+arlGeHt9mt2CCtFyZTvPhPBNAbbF&#10;5UVus8qPvKPzPtZKQjhkFqGJsc+0DmVDzoa574nldvSDs1HWodbVYEcJd51OjFlrZ1uWD43t6aGh&#10;8mt/cgjvz8fPj5V5qR9d2o9+MprdRiNeX033d6AiTfEPhl99UYdCnA7+xFVQHcJskayWwiJsbkAJ&#10;sExSGQ4I6zQBXeT6f4PiBwAA//8DAFBLAQItABQABgAIAAAAIQC2gziS/gAAAOEBAAATAAAAAAAA&#10;AAAAAAAAAAAAAABbQ29udGVudF9UeXBlc10ueG1sUEsBAi0AFAAGAAgAAAAhADj9If/WAAAAlAEA&#10;AAsAAAAAAAAAAAAAAAAALwEAAF9yZWxzLy5yZWxzUEsBAi0AFAAGAAgAAAAhAFT55PS0AgAAuQUA&#10;AA4AAAAAAAAAAAAAAAAALgIAAGRycy9lMm9Eb2MueG1sUEsBAi0AFAAGAAgAAAAhAM2TUuPeAAAA&#10;CQEAAA8AAAAAAAAAAAAAAAAADgUAAGRycy9kb3ducmV2LnhtbFBLBQYAAAAABAAEAPMAAAAZBgAA&#10;AAA=&#10;" filled="f" stroked="f">
              <v:textbox>
                <w:txbxContent>
                  <w:p w:rsidR="002D3C00" w:rsidRPr="00B144E4" w:rsidRDefault="002D3C00" w:rsidP="002D3C00">
                    <w:pPr>
                      <w:rPr>
                        <w:rFonts w:ascii="Arial" w:hAnsi="Arial" w:cs="Arial"/>
                        <w:b/>
                        <w:color w:val="FFFFFF"/>
                        <w:spacing w:val="20"/>
                        <w:sz w:val="32"/>
                        <w:szCs w:val="32"/>
                      </w:rPr>
                    </w:pPr>
                    <w:r w:rsidRPr="00B144E4">
                      <w:rPr>
                        <w:rFonts w:ascii="Arial" w:hAnsi="Arial" w:cs="Arial"/>
                        <w:b/>
                        <w:color w:val="FFFFFF"/>
                        <w:spacing w:val="20"/>
                        <w:sz w:val="32"/>
                        <w:szCs w:val="32"/>
                      </w:rPr>
                      <w:t>Communiqué de Presse</w:t>
                    </w:r>
                  </w:p>
                </w:txbxContent>
              </v:textbox>
            </v:shape>
          </w:pict>
        </mc:Fallback>
      </mc:AlternateContent>
    </w:r>
    <w:r w:rsidRPr="002D3C0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81AB7" wp14:editId="2E358B84">
              <wp:simplePos x="0" y="0"/>
              <wp:positionH relativeFrom="column">
                <wp:posOffset>-912231</wp:posOffset>
              </wp:positionH>
              <wp:positionV relativeFrom="paragraph">
                <wp:posOffset>-5080</wp:posOffset>
              </wp:positionV>
              <wp:extent cx="2905125" cy="466725"/>
              <wp:effectExtent l="0" t="0" r="9525" b="952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5125" cy="4667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margin-left:-71.85pt;margin-top:-.4pt;width:22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jahQIAAB8FAAAOAAAAZHJzL2Uyb0RvYy54bWysVG1v0zAQ/o7Ef7D8vcsLabtES6e9EIQ0&#10;YGLwA1zbaQyObWy36Yb475yddHSAEEL0g3sX3z2+5+6xz873vUQ7bp3QqsbZSYoRV1QzoTY1/vih&#10;mZ1i5DxRjEiteI3vucPnq+fPzgZT8Vx3WjJuEYAoVw2mxp33pkoSRzveE3eiDVew2WrbEw+u3STM&#10;kgHQe5nkabpIBm2ZsZpy5+Dr9biJVxG/bTn179rWcY9kjaE2H1cb13VYk9UZqTaWmE7QqQzyD1X0&#10;RCg49BHqmniCtlb8AtULarXTrT+huk902wrKIwdgk6U/sbnriOGRCzTHmcc2uf8HS9/ubi0SrMYv&#10;MFKkhxFdbL2OJ6N5aM9gXAVRd+bWBoLO3Gj62SGlrzqiNvzCWj10nDAoKgvxyZOE4DhIRevhjWaA&#10;TgA9dmrf2j4AQg/QPg7k/nEgfO8RhY95mc6zfI4Rhb1isViCHY4g1SHbWOdfcd2jYNTY6q1i72Hq&#10;8Qiyu3E+ToVN3Aj7hFHbS5jxjkiULQBzQpyCAfuAGelqKVgjpIyO3ayvpEWQWuOmSeE3JbvjMKlC&#10;sNIhbax2/AKspnoCv6iOr2WWF+llXs6axelyVjTFfFYu09NZmpWX5SItyuK6+RbIZEXVCca4uhGK&#10;H5SaFX+nhOnOjBqLWkVDjcs5tPPPJAPF35OMnQZ2pArDf6lYtD0RcrSTpxXHoQHtw39sRJRKUMeo&#10;srVm96AUq2GQcFfhVQGj0/YBowFuaI3dly2xHCP5WoHayqwowpWOTjFf5uDY45318Q5RFKBq7DEa&#10;zSs/PgNbY8Wmg5Oy2Aulg/5b4cPkgnrHqiYHbmFkML0Y4Zof+zHqx7u2+g4AAP//AwBQSwMEFAAG&#10;AAgAAAAhAInVtL3gAAAACQEAAA8AAABkcnMvZG93bnJldi54bWxMj8FOwzAQRO9I/IO1SNxaJw1q&#10;aIhTIaRK0BMUpNKbGy9J1Hgd2W6b/j3bE9xmtE+zM+VytL04oQ+dIwXpNAGBVDvTUaPg63M1eQQR&#10;oiaje0eo4IIBltXtTakL4870gadNbASHUCi0gjbGoZAy1C1aHaZuQOLbj/NWR7a+kcbrM4fbXs6S&#10;ZC6t7og/tHrAlxbrw+ZoFcTFrtse/GJ+2b2ZYbs236v37FWp+7vx+QlExDH+wXCtz9Wh4k57dyQT&#10;RK9gkj5kObOseAIDWZqx2CvIZznIqpT/F1S/AAAA//8DAFBLAQItABQABgAIAAAAIQC2gziS/gAA&#10;AOEBAAATAAAAAAAAAAAAAAAAAAAAAABbQ29udGVudF9UeXBlc10ueG1sUEsBAi0AFAAGAAgAAAAh&#10;ADj9If/WAAAAlAEAAAsAAAAAAAAAAAAAAAAALwEAAF9yZWxzLy5yZWxzUEsBAi0AFAAGAAgAAAAh&#10;AEjKiNqFAgAAHwUAAA4AAAAAAAAAAAAAAAAALgIAAGRycy9lMm9Eb2MueG1sUEsBAi0AFAAGAAgA&#10;AAAhAInVtL3gAAAACQEAAA8AAAAAAAAAAAAAAAAA3wQAAGRycy9kb3ducmV2LnhtbFBLBQYAAAAA&#10;BAAEAPMAAADsBQAAAAA=&#10;" fillcolor="re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E94"/>
    <w:multiLevelType w:val="hybridMultilevel"/>
    <w:tmpl w:val="7A16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4906"/>
    <w:multiLevelType w:val="hybridMultilevel"/>
    <w:tmpl w:val="3922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0EB8"/>
    <w:multiLevelType w:val="hybridMultilevel"/>
    <w:tmpl w:val="405427D2"/>
    <w:lvl w:ilvl="0" w:tplc="0566628E">
      <w:numFmt w:val="bullet"/>
      <w:lvlText w:val="•"/>
      <w:lvlJc w:val="left"/>
      <w:pPr>
        <w:ind w:left="705" w:hanging="705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927A2"/>
    <w:multiLevelType w:val="hybridMultilevel"/>
    <w:tmpl w:val="2DB83518"/>
    <w:lvl w:ilvl="0" w:tplc="F37EE508">
      <w:start w:val="200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2048F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C83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FC5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61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802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E03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64D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A6B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F94468"/>
    <w:multiLevelType w:val="hybridMultilevel"/>
    <w:tmpl w:val="1F6E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14250"/>
    <w:multiLevelType w:val="hybridMultilevel"/>
    <w:tmpl w:val="4C24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F6630C"/>
    <w:multiLevelType w:val="hybridMultilevel"/>
    <w:tmpl w:val="2A346C1E"/>
    <w:lvl w:ilvl="0" w:tplc="6A42D2EE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2F6D35"/>
    <w:multiLevelType w:val="hybridMultilevel"/>
    <w:tmpl w:val="764A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667F5C"/>
    <w:multiLevelType w:val="hybridMultilevel"/>
    <w:tmpl w:val="8C82D9A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3C344812"/>
    <w:multiLevelType w:val="hybridMultilevel"/>
    <w:tmpl w:val="79A298F4"/>
    <w:lvl w:ilvl="0" w:tplc="EBEC53F0">
      <w:start w:val="2006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81AAE8A6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CEF40ED2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F30EFC2C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BF9EC7DA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AC442A20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5D0E4C7E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E48A0360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C8BA1874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0">
    <w:nsid w:val="40456260"/>
    <w:multiLevelType w:val="hybridMultilevel"/>
    <w:tmpl w:val="F42CC520"/>
    <w:lvl w:ilvl="0" w:tplc="0CA4698E">
      <w:numFmt w:val="bullet"/>
      <w:lvlText w:val=""/>
      <w:lvlJc w:val="left"/>
      <w:pPr>
        <w:ind w:left="720" w:hanging="360"/>
      </w:pPr>
      <w:rPr>
        <w:rFonts w:ascii="Symbol" w:eastAsia="MS Mincho" w:hAnsi="Symbol" w:cs="GZMLJE+EncodeSans-Light" w:hint="default"/>
        <w:color w:val="221E1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33D17"/>
    <w:multiLevelType w:val="hybridMultilevel"/>
    <w:tmpl w:val="3C2E377C"/>
    <w:lvl w:ilvl="0" w:tplc="C9A65C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FA39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D961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6608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D06B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77E7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8EC0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6FE3F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69AE9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9157B58"/>
    <w:multiLevelType w:val="hybridMultilevel"/>
    <w:tmpl w:val="2928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3F0311"/>
    <w:multiLevelType w:val="hybridMultilevel"/>
    <w:tmpl w:val="A04A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53411"/>
    <w:multiLevelType w:val="hybridMultilevel"/>
    <w:tmpl w:val="764A5D26"/>
    <w:lvl w:ilvl="0" w:tplc="CE38C76E">
      <w:numFmt w:val="bullet"/>
      <w:lvlText w:val="-"/>
      <w:lvlJc w:val="left"/>
      <w:pPr>
        <w:ind w:left="1065" w:hanging="705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10EF8"/>
    <w:multiLevelType w:val="hybridMultilevel"/>
    <w:tmpl w:val="57A609FE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FD0EC1"/>
    <w:multiLevelType w:val="hybridMultilevel"/>
    <w:tmpl w:val="65CE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204F8"/>
    <w:multiLevelType w:val="hybridMultilevel"/>
    <w:tmpl w:val="1D1C0B16"/>
    <w:lvl w:ilvl="0" w:tplc="A96C34BA">
      <w:numFmt w:val="bullet"/>
      <w:lvlText w:val=""/>
      <w:lvlJc w:val="left"/>
      <w:pPr>
        <w:ind w:left="720" w:hanging="360"/>
      </w:pPr>
      <w:rPr>
        <w:rFonts w:ascii="Symbol" w:eastAsia="MS Mincho" w:hAnsi="Symbol" w:cs="GZMLJE+EncodeSans-Light" w:hint="default"/>
        <w:color w:val="221E1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94470"/>
    <w:multiLevelType w:val="hybridMultilevel"/>
    <w:tmpl w:val="CF884790"/>
    <w:lvl w:ilvl="0" w:tplc="E77ABEDE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9D57054"/>
    <w:multiLevelType w:val="hybridMultilevel"/>
    <w:tmpl w:val="BD0ABAB0"/>
    <w:lvl w:ilvl="0" w:tplc="90720CF0">
      <w:numFmt w:val="bullet"/>
      <w:lvlText w:val="•"/>
      <w:lvlJc w:val="left"/>
      <w:pPr>
        <w:ind w:left="720" w:hanging="360"/>
      </w:pPr>
      <w:rPr>
        <w:rFonts w:ascii="Arial" w:eastAsia="MS Mincho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D56EF"/>
    <w:multiLevelType w:val="hybridMultilevel"/>
    <w:tmpl w:val="A082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810EE"/>
    <w:multiLevelType w:val="hybridMultilevel"/>
    <w:tmpl w:val="745A0248"/>
    <w:lvl w:ilvl="0" w:tplc="FAAE92E2">
      <w:numFmt w:val="bullet"/>
      <w:lvlText w:val="-"/>
      <w:lvlJc w:val="left"/>
      <w:pPr>
        <w:ind w:left="420" w:hanging="360"/>
      </w:pPr>
      <w:rPr>
        <w:rFonts w:ascii="ArialMT" w:eastAsia="MS Mincho" w:hAnsi="ArialMT" w:hint="default"/>
        <w:color w:val="363636"/>
        <w:sz w:val="26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6416AC6"/>
    <w:multiLevelType w:val="hybridMultilevel"/>
    <w:tmpl w:val="FB0C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D289A"/>
    <w:multiLevelType w:val="hybridMultilevel"/>
    <w:tmpl w:val="CEFE6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8"/>
  </w:num>
  <w:num w:numId="7">
    <w:abstractNumId w:val="12"/>
  </w:num>
  <w:num w:numId="8">
    <w:abstractNumId w:val="7"/>
  </w:num>
  <w:num w:numId="9">
    <w:abstractNumId w:val="20"/>
  </w:num>
  <w:num w:numId="10">
    <w:abstractNumId w:val="19"/>
  </w:num>
  <w:num w:numId="11">
    <w:abstractNumId w:val="0"/>
  </w:num>
  <w:num w:numId="12">
    <w:abstractNumId w:val="2"/>
  </w:num>
  <w:num w:numId="13">
    <w:abstractNumId w:val="21"/>
  </w:num>
  <w:num w:numId="14">
    <w:abstractNumId w:val="4"/>
  </w:num>
  <w:num w:numId="15">
    <w:abstractNumId w:val="22"/>
  </w:num>
  <w:num w:numId="16">
    <w:abstractNumId w:val="14"/>
  </w:num>
  <w:num w:numId="17">
    <w:abstractNumId w:val="15"/>
  </w:num>
  <w:num w:numId="18">
    <w:abstractNumId w:val="1"/>
  </w:num>
  <w:num w:numId="19">
    <w:abstractNumId w:val="16"/>
  </w:num>
  <w:num w:numId="20">
    <w:abstractNumId w:val="13"/>
  </w:num>
  <w:num w:numId="21">
    <w:abstractNumId w:val="23"/>
  </w:num>
  <w:num w:numId="22">
    <w:abstractNumId w:val="8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BE"/>
    <w:rsid w:val="00000B2C"/>
    <w:rsid w:val="0000368E"/>
    <w:rsid w:val="00005859"/>
    <w:rsid w:val="00005BF2"/>
    <w:rsid w:val="00007692"/>
    <w:rsid w:val="00013BB3"/>
    <w:rsid w:val="00014790"/>
    <w:rsid w:val="000162B7"/>
    <w:rsid w:val="000200E6"/>
    <w:rsid w:val="0002058D"/>
    <w:rsid w:val="00023994"/>
    <w:rsid w:val="0002632B"/>
    <w:rsid w:val="00026984"/>
    <w:rsid w:val="00026E47"/>
    <w:rsid w:val="00030C1B"/>
    <w:rsid w:val="000327B7"/>
    <w:rsid w:val="00032BDC"/>
    <w:rsid w:val="00033DCD"/>
    <w:rsid w:val="00033F5A"/>
    <w:rsid w:val="000418D3"/>
    <w:rsid w:val="000419D1"/>
    <w:rsid w:val="00056132"/>
    <w:rsid w:val="00057658"/>
    <w:rsid w:val="0006090C"/>
    <w:rsid w:val="000610EC"/>
    <w:rsid w:val="0006381E"/>
    <w:rsid w:val="00066B36"/>
    <w:rsid w:val="00072236"/>
    <w:rsid w:val="00072403"/>
    <w:rsid w:val="00072406"/>
    <w:rsid w:val="00072623"/>
    <w:rsid w:val="00073505"/>
    <w:rsid w:val="0007492D"/>
    <w:rsid w:val="00075558"/>
    <w:rsid w:val="00081072"/>
    <w:rsid w:val="00083291"/>
    <w:rsid w:val="000832DB"/>
    <w:rsid w:val="0008349A"/>
    <w:rsid w:val="00090E61"/>
    <w:rsid w:val="00093F59"/>
    <w:rsid w:val="000946D6"/>
    <w:rsid w:val="000A05B2"/>
    <w:rsid w:val="000A3717"/>
    <w:rsid w:val="000A4A36"/>
    <w:rsid w:val="000A5111"/>
    <w:rsid w:val="000A6DA1"/>
    <w:rsid w:val="000A7EE8"/>
    <w:rsid w:val="000B3F3E"/>
    <w:rsid w:val="000B454F"/>
    <w:rsid w:val="000C3EBA"/>
    <w:rsid w:val="000C42E7"/>
    <w:rsid w:val="000C578C"/>
    <w:rsid w:val="000C6417"/>
    <w:rsid w:val="000D155D"/>
    <w:rsid w:val="000D36E6"/>
    <w:rsid w:val="000D3D3C"/>
    <w:rsid w:val="000D7A22"/>
    <w:rsid w:val="000E328F"/>
    <w:rsid w:val="000E3EF7"/>
    <w:rsid w:val="000E6A39"/>
    <w:rsid w:val="000E769C"/>
    <w:rsid w:val="000F1665"/>
    <w:rsid w:val="000F167A"/>
    <w:rsid w:val="000F6F5B"/>
    <w:rsid w:val="001017B0"/>
    <w:rsid w:val="00103B27"/>
    <w:rsid w:val="00106057"/>
    <w:rsid w:val="0010652F"/>
    <w:rsid w:val="001074C7"/>
    <w:rsid w:val="001074E0"/>
    <w:rsid w:val="001075DD"/>
    <w:rsid w:val="0010764F"/>
    <w:rsid w:val="00107B9C"/>
    <w:rsid w:val="00110FB7"/>
    <w:rsid w:val="00112007"/>
    <w:rsid w:val="0011245D"/>
    <w:rsid w:val="00114746"/>
    <w:rsid w:val="0011488D"/>
    <w:rsid w:val="00117D3B"/>
    <w:rsid w:val="00120246"/>
    <w:rsid w:val="00121AB3"/>
    <w:rsid w:val="00122AC1"/>
    <w:rsid w:val="0012379E"/>
    <w:rsid w:val="00123EDC"/>
    <w:rsid w:val="00125A15"/>
    <w:rsid w:val="00125D3E"/>
    <w:rsid w:val="001268EE"/>
    <w:rsid w:val="00126C24"/>
    <w:rsid w:val="00126CDC"/>
    <w:rsid w:val="00131DFF"/>
    <w:rsid w:val="0013375E"/>
    <w:rsid w:val="00134C58"/>
    <w:rsid w:val="00134CFF"/>
    <w:rsid w:val="001350F1"/>
    <w:rsid w:val="00136360"/>
    <w:rsid w:val="00136C8C"/>
    <w:rsid w:val="00137FCD"/>
    <w:rsid w:val="001429F1"/>
    <w:rsid w:val="0014375E"/>
    <w:rsid w:val="00144C73"/>
    <w:rsid w:val="00145120"/>
    <w:rsid w:val="00146DC8"/>
    <w:rsid w:val="001471C6"/>
    <w:rsid w:val="00151085"/>
    <w:rsid w:val="00151257"/>
    <w:rsid w:val="001515CF"/>
    <w:rsid w:val="00152460"/>
    <w:rsid w:val="001535EE"/>
    <w:rsid w:val="001611D5"/>
    <w:rsid w:val="00162D45"/>
    <w:rsid w:val="00162D5D"/>
    <w:rsid w:val="001660AF"/>
    <w:rsid w:val="00166B9A"/>
    <w:rsid w:val="0017046E"/>
    <w:rsid w:val="00170A17"/>
    <w:rsid w:val="00170E4E"/>
    <w:rsid w:val="00171376"/>
    <w:rsid w:val="001732CB"/>
    <w:rsid w:val="00173D8A"/>
    <w:rsid w:val="00175BC1"/>
    <w:rsid w:val="0017719F"/>
    <w:rsid w:val="0017765B"/>
    <w:rsid w:val="00180598"/>
    <w:rsid w:val="001826C8"/>
    <w:rsid w:val="001835B5"/>
    <w:rsid w:val="001842AB"/>
    <w:rsid w:val="00187ADB"/>
    <w:rsid w:val="00191D8B"/>
    <w:rsid w:val="0019213B"/>
    <w:rsid w:val="00193319"/>
    <w:rsid w:val="001936DC"/>
    <w:rsid w:val="001946EB"/>
    <w:rsid w:val="001961EB"/>
    <w:rsid w:val="00196694"/>
    <w:rsid w:val="00197EE4"/>
    <w:rsid w:val="001A4DB1"/>
    <w:rsid w:val="001A5E60"/>
    <w:rsid w:val="001B15C9"/>
    <w:rsid w:val="001B1916"/>
    <w:rsid w:val="001B1AEC"/>
    <w:rsid w:val="001B25D4"/>
    <w:rsid w:val="001B269B"/>
    <w:rsid w:val="001B43F6"/>
    <w:rsid w:val="001B4411"/>
    <w:rsid w:val="001B4A05"/>
    <w:rsid w:val="001B658E"/>
    <w:rsid w:val="001B781B"/>
    <w:rsid w:val="001C19B1"/>
    <w:rsid w:val="001C1F48"/>
    <w:rsid w:val="001C3055"/>
    <w:rsid w:val="001C4220"/>
    <w:rsid w:val="001C482D"/>
    <w:rsid w:val="001C5222"/>
    <w:rsid w:val="001C53E4"/>
    <w:rsid w:val="001C6002"/>
    <w:rsid w:val="001D1F9A"/>
    <w:rsid w:val="001D458D"/>
    <w:rsid w:val="001D4814"/>
    <w:rsid w:val="001D4EAE"/>
    <w:rsid w:val="001D598B"/>
    <w:rsid w:val="001D680E"/>
    <w:rsid w:val="001E2C9B"/>
    <w:rsid w:val="001E4927"/>
    <w:rsid w:val="001E6030"/>
    <w:rsid w:val="001F1F30"/>
    <w:rsid w:val="001F2C70"/>
    <w:rsid w:val="001F7DAD"/>
    <w:rsid w:val="00200305"/>
    <w:rsid w:val="00206D4C"/>
    <w:rsid w:val="0021110D"/>
    <w:rsid w:val="002138C6"/>
    <w:rsid w:val="00213BD6"/>
    <w:rsid w:val="00214CAB"/>
    <w:rsid w:val="0021625C"/>
    <w:rsid w:val="00220FE7"/>
    <w:rsid w:val="00222D23"/>
    <w:rsid w:val="0022358C"/>
    <w:rsid w:val="0022435E"/>
    <w:rsid w:val="00227819"/>
    <w:rsid w:val="00231154"/>
    <w:rsid w:val="00232083"/>
    <w:rsid w:val="00233EE0"/>
    <w:rsid w:val="00234B13"/>
    <w:rsid w:val="002350A6"/>
    <w:rsid w:val="00235EDD"/>
    <w:rsid w:val="00237175"/>
    <w:rsid w:val="002408FE"/>
    <w:rsid w:val="00241410"/>
    <w:rsid w:val="002534F1"/>
    <w:rsid w:val="0025561E"/>
    <w:rsid w:val="002604F9"/>
    <w:rsid w:val="00260F8E"/>
    <w:rsid w:val="00264277"/>
    <w:rsid w:val="00264934"/>
    <w:rsid w:val="00265FF9"/>
    <w:rsid w:val="00266373"/>
    <w:rsid w:val="00266DC4"/>
    <w:rsid w:val="002704D8"/>
    <w:rsid w:val="0027070D"/>
    <w:rsid w:val="00270EE9"/>
    <w:rsid w:val="002734FE"/>
    <w:rsid w:val="00273647"/>
    <w:rsid w:val="00275AB0"/>
    <w:rsid w:val="00275FD9"/>
    <w:rsid w:val="00276E2B"/>
    <w:rsid w:val="00283C10"/>
    <w:rsid w:val="00283F90"/>
    <w:rsid w:val="002842BC"/>
    <w:rsid w:val="00284556"/>
    <w:rsid w:val="00284727"/>
    <w:rsid w:val="002901D8"/>
    <w:rsid w:val="002903AD"/>
    <w:rsid w:val="00296414"/>
    <w:rsid w:val="00297088"/>
    <w:rsid w:val="002A2BE3"/>
    <w:rsid w:val="002A478E"/>
    <w:rsid w:val="002A4F79"/>
    <w:rsid w:val="002A5219"/>
    <w:rsid w:val="002A60FD"/>
    <w:rsid w:val="002A7B66"/>
    <w:rsid w:val="002B02F1"/>
    <w:rsid w:val="002B1372"/>
    <w:rsid w:val="002B1D8D"/>
    <w:rsid w:val="002B377E"/>
    <w:rsid w:val="002C1F22"/>
    <w:rsid w:val="002C3666"/>
    <w:rsid w:val="002C39F9"/>
    <w:rsid w:val="002C4BDE"/>
    <w:rsid w:val="002C4DAA"/>
    <w:rsid w:val="002C5B0E"/>
    <w:rsid w:val="002C5F04"/>
    <w:rsid w:val="002D3C00"/>
    <w:rsid w:val="002D6D63"/>
    <w:rsid w:val="002E1276"/>
    <w:rsid w:val="002E21DA"/>
    <w:rsid w:val="002E2AD0"/>
    <w:rsid w:val="002E52F0"/>
    <w:rsid w:val="002E6A68"/>
    <w:rsid w:val="002F38BF"/>
    <w:rsid w:val="002F4A26"/>
    <w:rsid w:val="002F625B"/>
    <w:rsid w:val="00302DED"/>
    <w:rsid w:val="003030E1"/>
    <w:rsid w:val="0030420D"/>
    <w:rsid w:val="00305A47"/>
    <w:rsid w:val="00307931"/>
    <w:rsid w:val="00310114"/>
    <w:rsid w:val="003102F6"/>
    <w:rsid w:val="0031127D"/>
    <w:rsid w:val="00311FB4"/>
    <w:rsid w:val="003120BC"/>
    <w:rsid w:val="00316161"/>
    <w:rsid w:val="00316F33"/>
    <w:rsid w:val="00317588"/>
    <w:rsid w:val="00317C0B"/>
    <w:rsid w:val="00320387"/>
    <w:rsid w:val="00320DE2"/>
    <w:rsid w:val="003221A0"/>
    <w:rsid w:val="00322591"/>
    <w:rsid w:val="0032314C"/>
    <w:rsid w:val="00323693"/>
    <w:rsid w:val="00323F7E"/>
    <w:rsid w:val="003249EF"/>
    <w:rsid w:val="003251D4"/>
    <w:rsid w:val="003271B1"/>
    <w:rsid w:val="00330B96"/>
    <w:rsid w:val="00330F88"/>
    <w:rsid w:val="00331D39"/>
    <w:rsid w:val="003327BB"/>
    <w:rsid w:val="00332B58"/>
    <w:rsid w:val="00332F9D"/>
    <w:rsid w:val="003340B9"/>
    <w:rsid w:val="00334C2A"/>
    <w:rsid w:val="00335BAC"/>
    <w:rsid w:val="00337637"/>
    <w:rsid w:val="003427B0"/>
    <w:rsid w:val="00346B0B"/>
    <w:rsid w:val="00347021"/>
    <w:rsid w:val="00353D64"/>
    <w:rsid w:val="00354296"/>
    <w:rsid w:val="003601ED"/>
    <w:rsid w:val="00361AEE"/>
    <w:rsid w:val="00364B9C"/>
    <w:rsid w:val="00370393"/>
    <w:rsid w:val="003708A5"/>
    <w:rsid w:val="003717DA"/>
    <w:rsid w:val="00372925"/>
    <w:rsid w:val="00372D29"/>
    <w:rsid w:val="0037320F"/>
    <w:rsid w:val="00373EC2"/>
    <w:rsid w:val="00374722"/>
    <w:rsid w:val="003756B7"/>
    <w:rsid w:val="003839CC"/>
    <w:rsid w:val="00384C3F"/>
    <w:rsid w:val="003851D4"/>
    <w:rsid w:val="00385366"/>
    <w:rsid w:val="00392086"/>
    <w:rsid w:val="00392B35"/>
    <w:rsid w:val="00393145"/>
    <w:rsid w:val="00395472"/>
    <w:rsid w:val="0039717F"/>
    <w:rsid w:val="0039786B"/>
    <w:rsid w:val="003A06C4"/>
    <w:rsid w:val="003A2434"/>
    <w:rsid w:val="003A38E5"/>
    <w:rsid w:val="003A5268"/>
    <w:rsid w:val="003A77FA"/>
    <w:rsid w:val="003A7815"/>
    <w:rsid w:val="003B377E"/>
    <w:rsid w:val="003B494E"/>
    <w:rsid w:val="003B71DD"/>
    <w:rsid w:val="003C13DC"/>
    <w:rsid w:val="003C1E47"/>
    <w:rsid w:val="003C3AD5"/>
    <w:rsid w:val="003C40F3"/>
    <w:rsid w:val="003C576E"/>
    <w:rsid w:val="003C5E0B"/>
    <w:rsid w:val="003C620E"/>
    <w:rsid w:val="003D145A"/>
    <w:rsid w:val="003D18B4"/>
    <w:rsid w:val="003D1B01"/>
    <w:rsid w:val="003D1BAC"/>
    <w:rsid w:val="003D1CF4"/>
    <w:rsid w:val="003D2B6B"/>
    <w:rsid w:val="003D6FBD"/>
    <w:rsid w:val="003D797D"/>
    <w:rsid w:val="003D7E31"/>
    <w:rsid w:val="003E1FF9"/>
    <w:rsid w:val="003E208F"/>
    <w:rsid w:val="003E283F"/>
    <w:rsid w:val="003E2956"/>
    <w:rsid w:val="003E2CAC"/>
    <w:rsid w:val="003E3255"/>
    <w:rsid w:val="003E3FDD"/>
    <w:rsid w:val="003E4196"/>
    <w:rsid w:val="003E4254"/>
    <w:rsid w:val="003E4F6D"/>
    <w:rsid w:val="003E525A"/>
    <w:rsid w:val="003E58CE"/>
    <w:rsid w:val="003E6413"/>
    <w:rsid w:val="003E74D9"/>
    <w:rsid w:val="003F05E0"/>
    <w:rsid w:val="003F17A4"/>
    <w:rsid w:val="003F2070"/>
    <w:rsid w:val="003F35B6"/>
    <w:rsid w:val="003F6BF9"/>
    <w:rsid w:val="003F7AF8"/>
    <w:rsid w:val="00401157"/>
    <w:rsid w:val="00404578"/>
    <w:rsid w:val="00404D5B"/>
    <w:rsid w:val="0040672C"/>
    <w:rsid w:val="004108DE"/>
    <w:rsid w:val="0041725D"/>
    <w:rsid w:val="00421D5F"/>
    <w:rsid w:val="00425775"/>
    <w:rsid w:val="00427CB8"/>
    <w:rsid w:val="00431CC7"/>
    <w:rsid w:val="0043207B"/>
    <w:rsid w:val="00432D0D"/>
    <w:rsid w:val="0043391B"/>
    <w:rsid w:val="00433E52"/>
    <w:rsid w:val="004346ED"/>
    <w:rsid w:val="00435EB3"/>
    <w:rsid w:val="00442007"/>
    <w:rsid w:val="0044711D"/>
    <w:rsid w:val="00450249"/>
    <w:rsid w:val="00450A37"/>
    <w:rsid w:val="004518F6"/>
    <w:rsid w:val="00453B4E"/>
    <w:rsid w:val="00456AA8"/>
    <w:rsid w:val="004578AC"/>
    <w:rsid w:val="00460BB5"/>
    <w:rsid w:val="00461290"/>
    <w:rsid w:val="004651D7"/>
    <w:rsid w:val="00465F37"/>
    <w:rsid w:val="00472964"/>
    <w:rsid w:val="00473C40"/>
    <w:rsid w:val="0047524F"/>
    <w:rsid w:val="00477B35"/>
    <w:rsid w:val="00477C3C"/>
    <w:rsid w:val="004821F2"/>
    <w:rsid w:val="0048230A"/>
    <w:rsid w:val="00482BB3"/>
    <w:rsid w:val="00483FE9"/>
    <w:rsid w:val="00484A28"/>
    <w:rsid w:val="0048568A"/>
    <w:rsid w:val="00487067"/>
    <w:rsid w:val="00487E90"/>
    <w:rsid w:val="004910F7"/>
    <w:rsid w:val="00491C91"/>
    <w:rsid w:val="004920A3"/>
    <w:rsid w:val="00492E46"/>
    <w:rsid w:val="00495397"/>
    <w:rsid w:val="00495C84"/>
    <w:rsid w:val="004A0D6D"/>
    <w:rsid w:val="004B033E"/>
    <w:rsid w:val="004B2524"/>
    <w:rsid w:val="004B3C9D"/>
    <w:rsid w:val="004B3CA7"/>
    <w:rsid w:val="004B4534"/>
    <w:rsid w:val="004B538C"/>
    <w:rsid w:val="004B552A"/>
    <w:rsid w:val="004B6037"/>
    <w:rsid w:val="004B6BDD"/>
    <w:rsid w:val="004C65B6"/>
    <w:rsid w:val="004C67D8"/>
    <w:rsid w:val="004D067E"/>
    <w:rsid w:val="004D2B0B"/>
    <w:rsid w:val="004D3097"/>
    <w:rsid w:val="004D4577"/>
    <w:rsid w:val="004D5184"/>
    <w:rsid w:val="004E7C6D"/>
    <w:rsid w:val="004F037E"/>
    <w:rsid w:val="004F2FF3"/>
    <w:rsid w:val="004F4093"/>
    <w:rsid w:val="004F5781"/>
    <w:rsid w:val="004F70D1"/>
    <w:rsid w:val="0050272D"/>
    <w:rsid w:val="00504461"/>
    <w:rsid w:val="00505738"/>
    <w:rsid w:val="00506679"/>
    <w:rsid w:val="00507133"/>
    <w:rsid w:val="005106A1"/>
    <w:rsid w:val="005116BE"/>
    <w:rsid w:val="00513612"/>
    <w:rsid w:val="0051423B"/>
    <w:rsid w:val="00517A84"/>
    <w:rsid w:val="00522CA3"/>
    <w:rsid w:val="00523B9E"/>
    <w:rsid w:val="00525A5D"/>
    <w:rsid w:val="00526070"/>
    <w:rsid w:val="00526F70"/>
    <w:rsid w:val="00534440"/>
    <w:rsid w:val="00536F33"/>
    <w:rsid w:val="00544584"/>
    <w:rsid w:val="00544AD2"/>
    <w:rsid w:val="00545CDD"/>
    <w:rsid w:val="0054655D"/>
    <w:rsid w:val="0055031F"/>
    <w:rsid w:val="0055173E"/>
    <w:rsid w:val="005520D7"/>
    <w:rsid w:val="00552EF2"/>
    <w:rsid w:val="005562CB"/>
    <w:rsid w:val="00556CFA"/>
    <w:rsid w:val="0056021F"/>
    <w:rsid w:val="00560771"/>
    <w:rsid w:val="00561067"/>
    <w:rsid w:val="005637BE"/>
    <w:rsid w:val="005637E4"/>
    <w:rsid w:val="00563969"/>
    <w:rsid w:val="0056407E"/>
    <w:rsid w:val="00564788"/>
    <w:rsid w:val="00564F7F"/>
    <w:rsid w:val="005650A7"/>
    <w:rsid w:val="00565767"/>
    <w:rsid w:val="0057085C"/>
    <w:rsid w:val="00570EAA"/>
    <w:rsid w:val="00571163"/>
    <w:rsid w:val="00572234"/>
    <w:rsid w:val="00574FA6"/>
    <w:rsid w:val="00575EFF"/>
    <w:rsid w:val="00576543"/>
    <w:rsid w:val="00577B84"/>
    <w:rsid w:val="005806E2"/>
    <w:rsid w:val="00582D6E"/>
    <w:rsid w:val="00583290"/>
    <w:rsid w:val="00583335"/>
    <w:rsid w:val="00585288"/>
    <w:rsid w:val="00586335"/>
    <w:rsid w:val="00586B18"/>
    <w:rsid w:val="00586B49"/>
    <w:rsid w:val="00590B94"/>
    <w:rsid w:val="0059148F"/>
    <w:rsid w:val="005933F2"/>
    <w:rsid w:val="005952CE"/>
    <w:rsid w:val="00595669"/>
    <w:rsid w:val="0059566B"/>
    <w:rsid w:val="00595B0E"/>
    <w:rsid w:val="005976A2"/>
    <w:rsid w:val="005A0465"/>
    <w:rsid w:val="005A1B44"/>
    <w:rsid w:val="005A1DDB"/>
    <w:rsid w:val="005A3DA2"/>
    <w:rsid w:val="005B455C"/>
    <w:rsid w:val="005B5498"/>
    <w:rsid w:val="005B6E38"/>
    <w:rsid w:val="005B76E3"/>
    <w:rsid w:val="005C0EF1"/>
    <w:rsid w:val="005C2672"/>
    <w:rsid w:val="005C7FAB"/>
    <w:rsid w:val="005D0230"/>
    <w:rsid w:val="005D1FD3"/>
    <w:rsid w:val="005D4764"/>
    <w:rsid w:val="005D4ADF"/>
    <w:rsid w:val="005D52C5"/>
    <w:rsid w:val="005D5C8D"/>
    <w:rsid w:val="005D6059"/>
    <w:rsid w:val="005E0D18"/>
    <w:rsid w:val="005E0D6B"/>
    <w:rsid w:val="005E480A"/>
    <w:rsid w:val="005E4D6C"/>
    <w:rsid w:val="005E5EFC"/>
    <w:rsid w:val="005E5FCE"/>
    <w:rsid w:val="005E6D59"/>
    <w:rsid w:val="005E7753"/>
    <w:rsid w:val="005F27DE"/>
    <w:rsid w:val="005F32AC"/>
    <w:rsid w:val="005F4A7A"/>
    <w:rsid w:val="005F563B"/>
    <w:rsid w:val="005F6DD5"/>
    <w:rsid w:val="005F7514"/>
    <w:rsid w:val="005F7869"/>
    <w:rsid w:val="0060125B"/>
    <w:rsid w:val="0060202F"/>
    <w:rsid w:val="006027AA"/>
    <w:rsid w:val="00602F13"/>
    <w:rsid w:val="00606CA6"/>
    <w:rsid w:val="00607415"/>
    <w:rsid w:val="00610514"/>
    <w:rsid w:val="00612DF2"/>
    <w:rsid w:val="00613798"/>
    <w:rsid w:val="00614265"/>
    <w:rsid w:val="00614E42"/>
    <w:rsid w:val="00616694"/>
    <w:rsid w:val="00620D6D"/>
    <w:rsid w:val="00623476"/>
    <w:rsid w:val="00623E37"/>
    <w:rsid w:val="00623E3C"/>
    <w:rsid w:val="00626330"/>
    <w:rsid w:val="00626779"/>
    <w:rsid w:val="006279D4"/>
    <w:rsid w:val="00627BEF"/>
    <w:rsid w:val="0063116F"/>
    <w:rsid w:val="00631BE0"/>
    <w:rsid w:val="006338C6"/>
    <w:rsid w:val="0063402B"/>
    <w:rsid w:val="00634A59"/>
    <w:rsid w:val="00634C46"/>
    <w:rsid w:val="00635A48"/>
    <w:rsid w:val="00640C23"/>
    <w:rsid w:val="006425FB"/>
    <w:rsid w:val="006432EA"/>
    <w:rsid w:val="00643738"/>
    <w:rsid w:val="006472BC"/>
    <w:rsid w:val="00647F10"/>
    <w:rsid w:val="006501B8"/>
    <w:rsid w:val="00655229"/>
    <w:rsid w:val="00656E66"/>
    <w:rsid w:val="006631BE"/>
    <w:rsid w:val="006632C9"/>
    <w:rsid w:val="00664BB4"/>
    <w:rsid w:val="00664EF2"/>
    <w:rsid w:val="006703AE"/>
    <w:rsid w:val="00670D7D"/>
    <w:rsid w:val="00671A2E"/>
    <w:rsid w:val="00672519"/>
    <w:rsid w:val="00672B5A"/>
    <w:rsid w:val="00673EA4"/>
    <w:rsid w:val="006813C0"/>
    <w:rsid w:val="00681981"/>
    <w:rsid w:val="00686A7D"/>
    <w:rsid w:val="006870FA"/>
    <w:rsid w:val="0068716B"/>
    <w:rsid w:val="006877A7"/>
    <w:rsid w:val="0069074B"/>
    <w:rsid w:val="00691219"/>
    <w:rsid w:val="006A34AB"/>
    <w:rsid w:val="006B1BE6"/>
    <w:rsid w:val="006B1D72"/>
    <w:rsid w:val="006B41E8"/>
    <w:rsid w:val="006B4EAE"/>
    <w:rsid w:val="006B7015"/>
    <w:rsid w:val="006B74FA"/>
    <w:rsid w:val="006B7EE3"/>
    <w:rsid w:val="006C05D9"/>
    <w:rsid w:val="006C20CE"/>
    <w:rsid w:val="006C315C"/>
    <w:rsid w:val="006C4854"/>
    <w:rsid w:val="006C5124"/>
    <w:rsid w:val="006C5529"/>
    <w:rsid w:val="006C647E"/>
    <w:rsid w:val="006D07F0"/>
    <w:rsid w:val="006D3530"/>
    <w:rsid w:val="006D5276"/>
    <w:rsid w:val="006D53D9"/>
    <w:rsid w:val="006D70D8"/>
    <w:rsid w:val="006E13BF"/>
    <w:rsid w:val="006E292B"/>
    <w:rsid w:val="006E3D99"/>
    <w:rsid w:val="006E5B66"/>
    <w:rsid w:val="006E79B2"/>
    <w:rsid w:val="006F17EB"/>
    <w:rsid w:val="006F2856"/>
    <w:rsid w:val="006F6A68"/>
    <w:rsid w:val="006F7218"/>
    <w:rsid w:val="006F78C3"/>
    <w:rsid w:val="006F7D73"/>
    <w:rsid w:val="00700675"/>
    <w:rsid w:val="007026A9"/>
    <w:rsid w:val="00702B42"/>
    <w:rsid w:val="00703306"/>
    <w:rsid w:val="00704019"/>
    <w:rsid w:val="00704935"/>
    <w:rsid w:val="00705619"/>
    <w:rsid w:val="00707CB0"/>
    <w:rsid w:val="00715613"/>
    <w:rsid w:val="00715B19"/>
    <w:rsid w:val="0071734C"/>
    <w:rsid w:val="00720F30"/>
    <w:rsid w:val="00722D31"/>
    <w:rsid w:val="0072306D"/>
    <w:rsid w:val="007237A3"/>
    <w:rsid w:val="00725F24"/>
    <w:rsid w:val="00726F64"/>
    <w:rsid w:val="00727476"/>
    <w:rsid w:val="00730A1A"/>
    <w:rsid w:val="007313DB"/>
    <w:rsid w:val="00732DAF"/>
    <w:rsid w:val="00732DC1"/>
    <w:rsid w:val="007330C1"/>
    <w:rsid w:val="00735AF9"/>
    <w:rsid w:val="00735CDA"/>
    <w:rsid w:val="00737538"/>
    <w:rsid w:val="00737B72"/>
    <w:rsid w:val="00740460"/>
    <w:rsid w:val="00740F9D"/>
    <w:rsid w:val="007450AF"/>
    <w:rsid w:val="007465A8"/>
    <w:rsid w:val="00750340"/>
    <w:rsid w:val="0075278D"/>
    <w:rsid w:val="00754472"/>
    <w:rsid w:val="00755178"/>
    <w:rsid w:val="00755722"/>
    <w:rsid w:val="00756989"/>
    <w:rsid w:val="0076070A"/>
    <w:rsid w:val="00763601"/>
    <w:rsid w:val="00764405"/>
    <w:rsid w:val="0076486E"/>
    <w:rsid w:val="0077359F"/>
    <w:rsid w:val="00773F0C"/>
    <w:rsid w:val="00776691"/>
    <w:rsid w:val="007769A1"/>
    <w:rsid w:val="007827E2"/>
    <w:rsid w:val="00782D34"/>
    <w:rsid w:val="00787AC6"/>
    <w:rsid w:val="0079135C"/>
    <w:rsid w:val="007975EB"/>
    <w:rsid w:val="00797FD9"/>
    <w:rsid w:val="007A1241"/>
    <w:rsid w:val="007A127D"/>
    <w:rsid w:val="007A2973"/>
    <w:rsid w:val="007A2B4E"/>
    <w:rsid w:val="007A3900"/>
    <w:rsid w:val="007A4385"/>
    <w:rsid w:val="007A6914"/>
    <w:rsid w:val="007A6A8C"/>
    <w:rsid w:val="007A6A9D"/>
    <w:rsid w:val="007B4E20"/>
    <w:rsid w:val="007B53A8"/>
    <w:rsid w:val="007B7F54"/>
    <w:rsid w:val="007C15F9"/>
    <w:rsid w:val="007C19A5"/>
    <w:rsid w:val="007C2569"/>
    <w:rsid w:val="007C27B8"/>
    <w:rsid w:val="007C4364"/>
    <w:rsid w:val="007C4B1D"/>
    <w:rsid w:val="007C60F4"/>
    <w:rsid w:val="007D0643"/>
    <w:rsid w:val="007E0DB3"/>
    <w:rsid w:val="007E2073"/>
    <w:rsid w:val="007E21ED"/>
    <w:rsid w:val="007E6291"/>
    <w:rsid w:val="007F102F"/>
    <w:rsid w:val="007F2EFD"/>
    <w:rsid w:val="007F397D"/>
    <w:rsid w:val="007F4705"/>
    <w:rsid w:val="007F6364"/>
    <w:rsid w:val="007F6385"/>
    <w:rsid w:val="007F6E2E"/>
    <w:rsid w:val="008056B2"/>
    <w:rsid w:val="00811ED6"/>
    <w:rsid w:val="00815832"/>
    <w:rsid w:val="00827B18"/>
    <w:rsid w:val="00830D81"/>
    <w:rsid w:val="00831DD5"/>
    <w:rsid w:val="00833012"/>
    <w:rsid w:val="008369BE"/>
    <w:rsid w:val="00837C8D"/>
    <w:rsid w:val="00844316"/>
    <w:rsid w:val="008445D3"/>
    <w:rsid w:val="00845C90"/>
    <w:rsid w:val="00846613"/>
    <w:rsid w:val="00847240"/>
    <w:rsid w:val="008474E0"/>
    <w:rsid w:val="00851477"/>
    <w:rsid w:val="00851C07"/>
    <w:rsid w:val="008531B2"/>
    <w:rsid w:val="008558C5"/>
    <w:rsid w:val="00855948"/>
    <w:rsid w:val="00855FDA"/>
    <w:rsid w:val="0085673C"/>
    <w:rsid w:val="00857E6A"/>
    <w:rsid w:val="00861976"/>
    <w:rsid w:val="00862625"/>
    <w:rsid w:val="008632DE"/>
    <w:rsid w:val="00863351"/>
    <w:rsid w:val="00867070"/>
    <w:rsid w:val="00867283"/>
    <w:rsid w:val="00867FF1"/>
    <w:rsid w:val="0087094E"/>
    <w:rsid w:val="00872445"/>
    <w:rsid w:val="00873A11"/>
    <w:rsid w:val="00874300"/>
    <w:rsid w:val="00875C44"/>
    <w:rsid w:val="008806D7"/>
    <w:rsid w:val="0088325D"/>
    <w:rsid w:val="0088339D"/>
    <w:rsid w:val="00890114"/>
    <w:rsid w:val="00890B75"/>
    <w:rsid w:val="00892AF7"/>
    <w:rsid w:val="0089522B"/>
    <w:rsid w:val="00896983"/>
    <w:rsid w:val="00897F4A"/>
    <w:rsid w:val="008A104A"/>
    <w:rsid w:val="008A1615"/>
    <w:rsid w:val="008A176E"/>
    <w:rsid w:val="008A1E58"/>
    <w:rsid w:val="008A30E0"/>
    <w:rsid w:val="008A71D9"/>
    <w:rsid w:val="008A7577"/>
    <w:rsid w:val="008A75BC"/>
    <w:rsid w:val="008A7E45"/>
    <w:rsid w:val="008B34F5"/>
    <w:rsid w:val="008B3CC0"/>
    <w:rsid w:val="008B4B33"/>
    <w:rsid w:val="008B4F81"/>
    <w:rsid w:val="008B7F48"/>
    <w:rsid w:val="008C0101"/>
    <w:rsid w:val="008C0221"/>
    <w:rsid w:val="008C0861"/>
    <w:rsid w:val="008C354A"/>
    <w:rsid w:val="008C4C95"/>
    <w:rsid w:val="008C4F9A"/>
    <w:rsid w:val="008C64F2"/>
    <w:rsid w:val="008C79DA"/>
    <w:rsid w:val="008D3261"/>
    <w:rsid w:val="008D3FF1"/>
    <w:rsid w:val="008D50D0"/>
    <w:rsid w:val="008E085A"/>
    <w:rsid w:val="008E27A6"/>
    <w:rsid w:val="008E29A6"/>
    <w:rsid w:val="008E4BA8"/>
    <w:rsid w:val="008E596E"/>
    <w:rsid w:val="008F13E6"/>
    <w:rsid w:val="008F4843"/>
    <w:rsid w:val="008F5928"/>
    <w:rsid w:val="008F63A8"/>
    <w:rsid w:val="008F7C2F"/>
    <w:rsid w:val="009017ED"/>
    <w:rsid w:val="009020BC"/>
    <w:rsid w:val="00904025"/>
    <w:rsid w:val="009044B0"/>
    <w:rsid w:val="00910123"/>
    <w:rsid w:val="00911282"/>
    <w:rsid w:val="00911389"/>
    <w:rsid w:val="00912650"/>
    <w:rsid w:val="00913159"/>
    <w:rsid w:val="0091336E"/>
    <w:rsid w:val="00913C01"/>
    <w:rsid w:val="0092109A"/>
    <w:rsid w:val="0092256B"/>
    <w:rsid w:val="009235AA"/>
    <w:rsid w:val="009244FD"/>
    <w:rsid w:val="00926C17"/>
    <w:rsid w:val="00930E61"/>
    <w:rsid w:val="00930F2C"/>
    <w:rsid w:val="00931CDB"/>
    <w:rsid w:val="009324DE"/>
    <w:rsid w:val="0093403F"/>
    <w:rsid w:val="00934246"/>
    <w:rsid w:val="00935584"/>
    <w:rsid w:val="00937C19"/>
    <w:rsid w:val="0094072D"/>
    <w:rsid w:val="00941966"/>
    <w:rsid w:val="009440EB"/>
    <w:rsid w:val="00944699"/>
    <w:rsid w:val="009473F1"/>
    <w:rsid w:val="009501FB"/>
    <w:rsid w:val="00951E6E"/>
    <w:rsid w:val="00952BF0"/>
    <w:rsid w:val="00954C4F"/>
    <w:rsid w:val="00955911"/>
    <w:rsid w:val="00955FB7"/>
    <w:rsid w:val="00963D71"/>
    <w:rsid w:val="0096609E"/>
    <w:rsid w:val="009669EB"/>
    <w:rsid w:val="009701B8"/>
    <w:rsid w:val="0097051D"/>
    <w:rsid w:val="00970671"/>
    <w:rsid w:val="00974619"/>
    <w:rsid w:val="0097589D"/>
    <w:rsid w:val="009809FB"/>
    <w:rsid w:val="00980E52"/>
    <w:rsid w:val="00983256"/>
    <w:rsid w:val="009834FF"/>
    <w:rsid w:val="0098415C"/>
    <w:rsid w:val="00986DAD"/>
    <w:rsid w:val="00987262"/>
    <w:rsid w:val="0099086E"/>
    <w:rsid w:val="009914D1"/>
    <w:rsid w:val="0099199A"/>
    <w:rsid w:val="00991B93"/>
    <w:rsid w:val="009938B6"/>
    <w:rsid w:val="0099517E"/>
    <w:rsid w:val="009A07A6"/>
    <w:rsid w:val="009A1635"/>
    <w:rsid w:val="009A495F"/>
    <w:rsid w:val="009A6C8D"/>
    <w:rsid w:val="009A781C"/>
    <w:rsid w:val="009A797B"/>
    <w:rsid w:val="009A7F84"/>
    <w:rsid w:val="009B0167"/>
    <w:rsid w:val="009B25FE"/>
    <w:rsid w:val="009B27E3"/>
    <w:rsid w:val="009B3034"/>
    <w:rsid w:val="009B30BD"/>
    <w:rsid w:val="009B46E2"/>
    <w:rsid w:val="009B5A2F"/>
    <w:rsid w:val="009C47BB"/>
    <w:rsid w:val="009C4967"/>
    <w:rsid w:val="009C735C"/>
    <w:rsid w:val="009C7F88"/>
    <w:rsid w:val="009D0F0D"/>
    <w:rsid w:val="009D20EA"/>
    <w:rsid w:val="009D3C18"/>
    <w:rsid w:val="009E0FF8"/>
    <w:rsid w:val="009E168D"/>
    <w:rsid w:val="009E22CC"/>
    <w:rsid w:val="009E4DC3"/>
    <w:rsid w:val="009E7355"/>
    <w:rsid w:val="009F14AA"/>
    <w:rsid w:val="009F3493"/>
    <w:rsid w:val="009F3BDC"/>
    <w:rsid w:val="009F3DA0"/>
    <w:rsid w:val="009F4513"/>
    <w:rsid w:val="009F47D7"/>
    <w:rsid w:val="00A015BC"/>
    <w:rsid w:val="00A02A80"/>
    <w:rsid w:val="00A104EE"/>
    <w:rsid w:val="00A12A63"/>
    <w:rsid w:val="00A13F19"/>
    <w:rsid w:val="00A140DE"/>
    <w:rsid w:val="00A14427"/>
    <w:rsid w:val="00A14651"/>
    <w:rsid w:val="00A15EBF"/>
    <w:rsid w:val="00A20A81"/>
    <w:rsid w:val="00A20E6D"/>
    <w:rsid w:val="00A25936"/>
    <w:rsid w:val="00A25C87"/>
    <w:rsid w:val="00A27E36"/>
    <w:rsid w:val="00A30132"/>
    <w:rsid w:val="00A3125B"/>
    <w:rsid w:val="00A33722"/>
    <w:rsid w:val="00A3576E"/>
    <w:rsid w:val="00A363EE"/>
    <w:rsid w:val="00A36891"/>
    <w:rsid w:val="00A407E9"/>
    <w:rsid w:val="00A42D25"/>
    <w:rsid w:val="00A44148"/>
    <w:rsid w:val="00A44F04"/>
    <w:rsid w:val="00A450FE"/>
    <w:rsid w:val="00A45F88"/>
    <w:rsid w:val="00A46CBE"/>
    <w:rsid w:val="00A47014"/>
    <w:rsid w:val="00A476E9"/>
    <w:rsid w:val="00A5023D"/>
    <w:rsid w:val="00A51FAC"/>
    <w:rsid w:val="00A53056"/>
    <w:rsid w:val="00A60EE9"/>
    <w:rsid w:val="00A616B7"/>
    <w:rsid w:val="00A64E0B"/>
    <w:rsid w:val="00A65FEC"/>
    <w:rsid w:val="00A66E70"/>
    <w:rsid w:val="00A706FC"/>
    <w:rsid w:val="00A718B6"/>
    <w:rsid w:val="00A727FE"/>
    <w:rsid w:val="00A738D4"/>
    <w:rsid w:val="00A8115C"/>
    <w:rsid w:val="00A9094F"/>
    <w:rsid w:val="00A93AF5"/>
    <w:rsid w:val="00A94169"/>
    <w:rsid w:val="00A9597A"/>
    <w:rsid w:val="00A96C8F"/>
    <w:rsid w:val="00A96F83"/>
    <w:rsid w:val="00AA3FA1"/>
    <w:rsid w:val="00AA473E"/>
    <w:rsid w:val="00AA53EA"/>
    <w:rsid w:val="00AA5AFB"/>
    <w:rsid w:val="00AA786E"/>
    <w:rsid w:val="00AB25CD"/>
    <w:rsid w:val="00AB7FEF"/>
    <w:rsid w:val="00AC28C4"/>
    <w:rsid w:val="00AC5FF2"/>
    <w:rsid w:val="00AC6469"/>
    <w:rsid w:val="00AC7D1C"/>
    <w:rsid w:val="00AD1925"/>
    <w:rsid w:val="00AD442E"/>
    <w:rsid w:val="00AD549B"/>
    <w:rsid w:val="00AD67D8"/>
    <w:rsid w:val="00AD6B6D"/>
    <w:rsid w:val="00AE1223"/>
    <w:rsid w:val="00AE20B1"/>
    <w:rsid w:val="00AE2211"/>
    <w:rsid w:val="00AE2A04"/>
    <w:rsid w:val="00AE6AFA"/>
    <w:rsid w:val="00AF6B92"/>
    <w:rsid w:val="00AF725A"/>
    <w:rsid w:val="00AF7D2D"/>
    <w:rsid w:val="00B006AD"/>
    <w:rsid w:val="00B01999"/>
    <w:rsid w:val="00B022D9"/>
    <w:rsid w:val="00B032B3"/>
    <w:rsid w:val="00B046B0"/>
    <w:rsid w:val="00B052D6"/>
    <w:rsid w:val="00B12073"/>
    <w:rsid w:val="00B14D27"/>
    <w:rsid w:val="00B20DAC"/>
    <w:rsid w:val="00B22D9A"/>
    <w:rsid w:val="00B22F88"/>
    <w:rsid w:val="00B23933"/>
    <w:rsid w:val="00B24B2D"/>
    <w:rsid w:val="00B32237"/>
    <w:rsid w:val="00B33D3B"/>
    <w:rsid w:val="00B34740"/>
    <w:rsid w:val="00B34C5C"/>
    <w:rsid w:val="00B36281"/>
    <w:rsid w:val="00B362B3"/>
    <w:rsid w:val="00B50263"/>
    <w:rsid w:val="00B51503"/>
    <w:rsid w:val="00B52F41"/>
    <w:rsid w:val="00B53850"/>
    <w:rsid w:val="00B53CDA"/>
    <w:rsid w:val="00B55C3D"/>
    <w:rsid w:val="00B55F47"/>
    <w:rsid w:val="00B602A9"/>
    <w:rsid w:val="00B63582"/>
    <w:rsid w:val="00B67C01"/>
    <w:rsid w:val="00B70375"/>
    <w:rsid w:val="00B73B45"/>
    <w:rsid w:val="00B745C6"/>
    <w:rsid w:val="00B7463E"/>
    <w:rsid w:val="00B74A6E"/>
    <w:rsid w:val="00B83A1A"/>
    <w:rsid w:val="00B84717"/>
    <w:rsid w:val="00B85AA2"/>
    <w:rsid w:val="00B91330"/>
    <w:rsid w:val="00B91EF8"/>
    <w:rsid w:val="00B92E7C"/>
    <w:rsid w:val="00B93779"/>
    <w:rsid w:val="00B948C7"/>
    <w:rsid w:val="00B96B64"/>
    <w:rsid w:val="00BA0251"/>
    <w:rsid w:val="00BA0814"/>
    <w:rsid w:val="00BA2205"/>
    <w:rsid w:val="00BA2E4D"/>
    <w:rsid w:val="00BA350C"/>
    <w:rsid w:val="00BA40B5"/>
    <w:rsid w:val="00BA48AA"/>
    <w:rsid w:val="00BA5DC2"/>
    <w:rsid w:val="00BA6394"/>
    <w:rsid w:val="00BB0B8F"/>
    <w:rsid w:val="00BB2934"/>
    <w:rsid w:val="00BB2E03"/>
    <w:rsid w:val="00BB7D15"/>
    <w:rsid w:val="00BC11CE"/>
    <w:rsid w:val="00BC47BB"/>
    <w:rsid w:val="00BC4BB7"/>
    <w:rsid w:val="00BC4D3D"/>
    <w:rsid w:val="00BC4E21"/>
    <w:rsid w:val="00BC631A"/>
    <w:rsid w:val="00BC7BA2"/>
    <w:rsid w:val="00BD06F2"/>
    <w:rsid w:val="00BD1625"/>
    <w:rsid w:val="00BD406E"/>
    <w:rsid w:val="00BD4A2B"/>
    <w:rsid w:val="00BD529D"/>
    <w:rsid w:val="00BD5CBB"/>
    <w:rsid w:val="00BE14C7"/>
    <w:rsid w:val="00BE2297"/>
    <w:rsid w:val="00BE22FB"/>
    <w:rsid w:val="00BE3C95"/>
    <w:rsid w:val="00BE4F7A"/>
    <w:rsid w:val="00BE5532"/>
    <w:rsid w:val="00BE72E7"/>
    <w:rsid w:val="00BE7FDD"/>
    <w:rsid w:val="00BF01BD"/>
    <w:rsid w:val="00BF192F"/>
    <w:rsid w:val="00BF316B"/>
    <w:rsid w:val="00BF410C"/>
    <w:rsid w:val="00BF4D38"/>
    <w:rsid w:val="00BF5B1F"/>
    <w:rsid w:val="00BF61A3"/>
    <w:rsid w:val="00C01BBC"/>
    <w:rsid w:val="00C026E1"/>
    <w:rsid w:val="00C0580D"/>
    <w:rsid w:val="00C060DB"/>
    <w:rsid w:val="00C06281"/>
    <w:rsid w:val="00C121B8"/>
    <w:rsid w:val="00C12282"/>
    <w:rsid w:val="00C12575"/>
    <w:rsid w:val="00C14F45"/>
    <w:rsid w:val="00C15DA2"/>
    <w:rsid w:val="00C17F11"/>
    <w:rsid w:val="00C207AE"/>
    <w:rsid w:val="00C20BE1"/>
    <w:rsid w:val="00C215F5"/>
    <w:rsid w:val="00C21763"/>
    <w:rsid w:val="00C21DF0"/>
    <w:rsid w:val="00C23E75"/>
    <w:rsid w:val="00C3240D"/>
    <w:rsid w:val="00C327EB"/>
    <w:rsid w:val="00C33236"/>
    <w:rsid w:val="00C373FE"/>
    <w:rsid w:val="00C465E0"/>
    <w:rsid w:val="00C5221A"/>
    <w:rsid w:val="00C5246A"/>
    <w:rsid w:val="00C531A6"/>
    <w:rsid w:val="00C53A71"/>
    <w:rsid w:val="00C53EF4"/>
    <w:rsid w:val="00C541D7"/>
    <w:rsid w:val="00C5558C"/>
    <w:rsid w:val="00C55630"/>
    <w:rsid w:val="00C5604C"/>
    <w:rsid w:val="00C61ABF"/>
    <w:rsid w:val="00C6383E"/>
    <w:rsid w:val="00C700FA"/>
    <w:rsid w:val="00C73A32"/>
    <w:rsid w:val="00C73A48"/>
    <w:rsid w:val="00C756C6"/>
    <w:rsid w:val="00C7624A"/>
    <w:rsid w:val="00C82081"/>
    <w:rsid w:val="00C829AD"/>
    <w:rsid w:val="00C838C4"/>
    <w:rsid w:val="00C84D0D"/>
    <w:rsid w:val="00C8634B"/>
    <w:rsid w:val="00C90B3E"/>
    <w:rsid w:val="00C910DC"/>
    <w:rsid w:val="00C974F9"/>
    <w:rsid w:val="00C97918"/>
    <w:rsid w:val="00CA05E3"/>
    <w:rsid w:val="00CA1182"/>
    <w:rsid w:val="00CA16C9"/>
    <w:rsid w:val="00CA3003"/>
    <w:rsid w:val="00CB0226"/>
    <w:rsid w:val="00CB2E9F"/>
    <w:rsid w:val="00CB30CE"/>
    <w:rsid w:val="00CB3CEC"/>
    <w:rsid w:val="00CB3DBC"/>
    <w:rsid w:val="00CB4762"/>
    <w:rsid w:val="00CB69BE"/>
    <w:rsid w:val="00CB6D53"/>
    <w:rsid w:val="00CB7FED"/>
    <w:rsid w:val="00CC3BB0"/>
    <w:rsid w:val="00CC5661"/>
    <w:rsid w:val="00CC56C6"/>
    <w:rsid w:val="00CC65B8"/>
    <w:rsid w:val="00CC7AFB"/>
    <w:rsid w:val="00CD05A8"/>
    <w:rsid w:val="00CD068E"/>
    <w:rsid w:val="00CD0D2A"/>
    <w:rsid w:val="00CD32EC"/>
    <w:rsid w:val="00CD4CA7"/>
    <w:rsid w:val="00CE009D"/>
    <w:rsid w:val="00CE0C26"/>
    <w:rsid w:val="00CE4F30"/>
    <w:rsid w:val="00CF01EB"/>
    <w:rsid w:val="00CF0B1F"/>
    <w:rsid w:val="00CF1D6E"/>
    <w:rsid w:val="00CF55F2"/>
    <w:rsid w:val="00D008FC"/>
    <w:rsid w:val="00D012CE"/>
    <w:rsid w:val="00D10C11"/>
    <w:rsid w:val="00D13F2C"/>
    <w:rsid w:val="00D14AE7"/>
    <w:rsid w:val="00D14BD5"/>
    <w:rsid w:val="00D15094"/>
    <w:rsid w:val="00D20B7D"/>
    <w:rsid w:val="00D25E23"/>
    <w:rsid w:val="00D2738E"/>
    <w:rsid w:val="00D30458"/>
    <w:rsid w:val="00D32CBF"/>
    <w:rsid w:val="00D332EE"/>
    <w:rsid w:val="00D34892"/>
    <w:rsid w:val="00D40272"/>
    <w:rsid w:val="00D40F60"/>
    <w:rsid w:val="00D40F61"/>
    <w:rsid w:val="00D418EB"/>
    <w:rsid w:val="00D429C8"/>
    <w:rsid w:val="00D449AF"/>
    <w:rsid w:val="00D44F3E"/>
    <w:rsid w:val="00D4535B"/>
    <w:rsid w:val="00D458F5"/>
    <w:rsid w:val="00D47A43"/>
    <w:rsid w:val="00D515BB"/>
    <w:rsid w:val="00D53091"/>
    <w:rsid w:val="00D549D7"/>
    <w:rsid w:val="00D61DD6"/>
    <w:rsid w:val="00D73E28"/>
    <w:rsid w:val="00D744C0"/>
    <w:rsid w:val="00D763D7"/>
    <w:rsid w:val="00D76A6E"/>
    <w:rsid w:val="00D77329"/>
    <w:rsid w:val="00D77401"/>
    <w:rsid w:val="00D830C3"/>
    <w:rsid w:val="00D83F72"/>
    <w:rsid w:val="00D840E3"/>
    <w:rsid w:val="00D848F4"/>
    <w:rsid w:val="00D9029F"/>
    <w:rsid w:val="00D91E8F"/>
    <w:rsid w:val="00D92567"/>
    <w:rsid w:val="00D95E80"/>
    <w:rsid w:val="00D95EF7"/>
    <w:rsid w:val="00D96754"/>
    <w:rsid w:val="00D9707D"/>
    <w:rsid w:val="00DA1CE8"/>
    <w:rsid w:val="00DA6096"/>
    <w:rsid w:val="00DB117D"/>
    <w:rsid w:val="00DB1C76"/>
    <w:rsid w:val="00DB4870"/>
    <w:rsid w:val="00DB5BE4"/>
    <w:rsid w:val="00DB6C2D"/>
    <w:rsid w:val="00DC001C"/>
    <w:rsid w:val="00DD25E6"/>
    <w:rsid w:val="00DD464E"/>
    <w:rsid w:val="00DE1A56"/>
    <w:rsid w:val="00DE2182"/>
    <w:rsid w:val="00DE27F7"/>
    <w:rsid w:val="00DE2E74"/>
    <w:rsid w:val="00DE3275"/>
    <w:rsid w:val="00DE41F8"/>
    <w:rsid w:val="00DE5F7D"/>
    <w:rsid w:val="00DE6B12"/>
    <w:rsid w:val="00DF269B"/>
    <w:rsid w:val="00DF2C0C"/>
    <w:rsid w:val="00DF46E7"/>
    <w:rsid w:val="00DF653C"/>
    <w:rsid w:val="00DF719B"/>
    <w:rsid w:val="00E02DC5"/>
    <w:rsid w:val="00E04A74"/>
    <w:rsid w:val="00E178BE"/>
    <w:rsid w:val="00E17D1C"/>
    <w:rsid w:val="00E20A9A"/>
    <w:rsid w:val="00E20ED7"/>
    <w:rsid w:val="00E21C7F"/>
    <w:rsid w:val="00E2204E"/>
    <w:rsid w:val="00E22107"/>
    <w:rsid w:val="00E22AB0"/>
    <w:rsid w:val="00E23A4E"/>
    <w:rsid w:val="00E244B0"/>
    <w:rsid w:val="00E24847"/>
    <w:rsid w:val="00E2558E"/>
    <w:rsid w:val="00E25AC1"/>
    <w:rsid w:val="00E25C6B"/>
    <w:rsid w:val="00E25C6F"/>
    <w:rsid w:val="00E26D89"/>
    <w:rsid w:val="00E30B53"/>
    <w:rsid w:val="00E336E8"/>
    <w:rsid w:val="00E34C0D"/>
    <w:rsid w:val="00E35182"/>
    <w:rsid w:val="00E3690E"/>
    <w:rsid w:val="00E40D72"/>
    <w:rsid w:val="00E40F74"/>
    <w:rsid w:val="00E45148"/>
    <w:rsid w:val="00E46488"/>
    <w:rsid w:val="00E46B7B"/>
    <w:rsid w:val="00E47559"/>
    <w:rsid w:val="00E50514"/>
    <w:rsid w:val="00E52B2E"/>
    <w:rsid w:val="00E53675"/>
    <w:rsid w:val="00E5521B"/>
    <w:rsid w:val="00E61B05"/>
    <w:rsid w:val="00E66AC1"/>
    <w:rsid w:val="00E70A98"/>
    <w:rsid w:val="00E7210D"/>
    <w:rsid w:val="00E72324"/>
    <w:rsid w:val="00E73EED"/>
    <w:rsid w:val="00E75208"/>
    <w:rsid w:val="00E826A4"/>
    <w:rsid w:val="00E83397"/>
    <w:rsid w:val="00E845E6"/>
    <w:rsid w:val="00E9048A"/>
    <w:rsid w:val="00E91E27"/>
    <w:rsid w:val="00E949B7"/>
    <w:rsid w:val="00E96877"/>
    <w:rsid w:val="00EA1F7C"/>
    <w:rsid w:val="00EA31A4"/>
    <w:rsid w:val="00EB0120"/>
    <w:rsid w:val="00EB4BA7"/>
    <w:rsid w:val="00EB4C4F"/>
    <w:rsid w:val="00EB7358"/>
    <w:rsid w:val="00EC0EEA"/>
    <w:rsid w:val="00EC318A"/>
    <w:rsid w:val="00EC38C1"/>
    <w:rsid w:val="00EC3C4D"/>
    <w:rsid w:val="00EC428C"/>
    <w:rsid w:val="00EC54CF"/>
    <w:rsid w:val="00EC5E1B"/>
    <w:rsid w:val="00EC7449"/>
    <w:rsid w:val="00ED0A83"/>
    <w:rsid w:val="00ED135E"/>
    <w:rsid w:val="00ED2286"/>
    <w:rsid w:val="00ED3BF2"/>
    <w:rsid w:val="00ED75D9"/>
    <w:rsid w:val="00EE10D3"/>
    <w:rsid w:val="00EE3DBD"/>
    <w:rsid w:val="00EE58A1"/>
    <w:rsid w:val="00EE608D"/>
    <w:rsid w:val="00EF0AE5"/>
    <w:rsid w:val="00EF1FE4"/>
    <w:rsid w:val="00EF2700"/>
    <w:rsid w:val="00EF4BF0"/>
    <w:rsid w:val="00EF5143"/>
    <w:rsid w:val="00EF540A"/>
    <w:rsid w:val="00F029DE"/>
    <w:rsid w:val="00F0321A"/>
    <w:rsid w:val="00F05DA8"/>
    <w:rsid w:val="00F06ECC"/>
    <w:rsid w:val="00F07130"/>
    <w:rsid w:val="00F07CFF"/>
    <w:rsid w:val="00F12D25"/>
    <w:rsid w:val="00F131F8"/>
    <w:rsid w:val="00F14B4E"/>
    <w:rsid w:val="00F14B9A"/>
    <w:rsid w:val="00F14FCB"/>
    <w:rsid w:val="00F245F4"/>
    <w:rsid w:val="00F26063"/>
    <w:rsid w:val="00F26AD1"/>
    <w:rsid w:val="00F27201"/>
    <w:rsid w:val="00F301EA"/>
    <w:rsid w:val="00F302AB"/>
    <w:rsid w:val="00F305EB"/>
    <w:rsid w:val="00F33F85"/>
    <w:rsid w:val="00F36D85"/>
    <w:rsid w:val="00F4339A"/>
    <w:rsid w:val="00F46645"/>
    <w:rsid w:val="00F46656"/>
    <w:rsid w:val="00F4781A"/>
    <w:rsid w:val="00F53EED"/>
    <w:rsid w:val="00F554A3"/>
    <w:rsid w:val="00F55972"/>
    <w:rsid w:val="00F61437"/>
    <w:rsid w:val="00F6538E"/>
    <w:rsid w:val="00F66AFD"/>
    <w:rsid w:val="00F67BC1"/>
    <w:rsid w:val="00F7020B"/>
    <w:rsid w:val="00F71D67"/>
    <w:rsid w:val="00F72E67"/>
    <w:rsid w:val="00F7334B"/>
    <w:rsid w:val="00F77260"/>
    <w:rsid w:val="00F77322"/>
    <w:rsid w:val="00F8334F"/>
    <w:rsid w:val="00F84661"/>
    <w:rsid w:val="00F87139"/>
    <w:rsid w:val="00F97EE3"/>
    <w:rsid w:val="00FA01B7"/>
    <w:rsid w:val="00FA1CF3"/>
    <w:rsid w:val="00FA6433"/>
    <w:rsid w:val="00FB05A0"/>
    <w:rsid w:val="00FB1750"/>
    <w:rsid w:val="00FB3B0F"/>
    <w:rsid w:val="00FB4989"/>
    <w:rsid w:val="00FB7BAA"/>
    <w:rsid w:val="00FC0E31"/>
    <w:rsid w:val="00FC0EB7"/>
    <w:rsid w:val="00FC6DBC"/>
    <w:rsid w:val="00FC7A48"/>
    <w:rsid w:val="00FD66B4"/>
    <w:rsid w:val="00FE06B6"/>
    <w:rsid w:val="00FE75C6"/>
    <w:rsid w:val="00FF11E3"/>
    <w:rsid w:val="00FF1DC9"/>
    <w:rsid w:val="00FF2270"/>
    <w:rsid w:val="00FF22EB"/>
    <w:rsid w:val="00FF2651"/>
    <w:rsid w:val="00FF39F5"/>
    <w:rsid w:val="00FF64CC"/>
    <w:rsid w:val="00FF652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B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427B0"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rFonts w:ascii="Arial" w:hAnsi="Arial" w:cs="Arial"/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3427B0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rsid w:val="003427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3427B0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sz w:val="32"/>
    </w:rPr>
  </w:style>
  <w:style w:type="paragraph" w:styleId="Titre6">
    <w:name w:val="heading 6"/>
    <w:basedOn w:val="Normal"/>
    <w:next w:val="Normal"/>
    <w:link w:val="Titre6Car"/>
    <w:uiPriority w:val="99"/>
    <w:qFormat/>
    <w:rsid w:val="003427B0"/>
    <w:pPr>
      <w:keepNext/>
      <w:ind w:right="96"/>
      <w:jc w:val="center"/>
      <w:outlineLvl w:val="5"/>
    </w:pPr>
    <w:rPr>
      <w:rFonts w:ascii="Arial" w:hAnsi="Arial"/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55173E"/>
  </w:style>
  <w:style w:type="numbering" w:customStyle="1" w:styleId="ListNo0">
    <w:name w:val="List No"/>
    <w:uiPriority w:val="99"/>
    <w:semiHidden/>
    <w:unhideWhenUsed/>
    <w:rsid w:val="0055173E"/>
  </w:style>
  <w:style w:type="numbering" w:customStyle="1" w:styleId="ListNo1">
    <w:name w:val="List No"/>
    <w:uiPriority w:val="99"/>
    <w:semiHidden/>
    <w:unhideWhenUsed/>
    <w:rsid w:val="0055173E"/>
  </w:style>
  <w:style w:type="numbering" w:customStyle="1" w:styleId="ListNo2">
    <w:name w:val="List No"/>
    <w:uiPriority w:val="99"/>
    <w:semiHidden/>
    <w:unhideWhenUsed/>
    <w:rsid w:val="0055173E"/>
  </w:style>
  <w:style w:type="character" w:customStyle="1" w:styleId="Titre1Car">
    <w:name w:val="Titre 1 Car"/>
    <w:basedOn w:val="Policepardfaut"/>
    <w:link w:val="Titre1"/>
    <w:uiPriority w:val="9"/>
    <w:rsid w:val="002F1907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F1907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F1907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F1907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F1907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3427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F1907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427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1907"/>
    <w:rPr>
      <w:sz w:val="24"/>
      <w:szCs w:val="24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3427B0"/>
    <w:pPr>
      <w:jc w:val="center"/>
    </w:pPr>
    <w:rPr>
      <w:rFonts w:ascii="Tahoma" w:hAnsi="Tahoma"/>
      <w:sz w:val="44"/>
      <w:szCs w:val="20"/>
    </w:rPr>
  </w:style>
  <w:style w:type="character" w:customStyle="1" w:styleId="TitreCar">
    <w:name w:val="Titre Car"/>
    <w:basedOn w:val="Policepardfaut"/>
    <w:link w:val="Titre"/>
    <w:uiPriority w:val="10"/>
    <w:rsid w:val="002F1907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3427B0"/>
    <w:rPr>
      <w:rFonts w:ascii="Tahoma" w:hAnsi="Tahoma"/>
      <w:sz w:val="32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1907"/>
    <w:rPr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rsid w:val="003427B0"/>
    <w:rPr>
      <w:rFonts w:ascii="Tahoma" w:hAnsi="Tahoma"/>
      <w:sz w:val="2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F1907"/>
    <w:rPr>
      <w:sz w:val="24"/>
      <w:szCs w:val="24"/>
      <w:lang w:val="fr-FR" w:eastAsia="fr-FR"/>
    </w:rPr>
  </w:style>
  <w:style w:type="paragraph" w:styleId="Sous-titre">
    <w:name w:val="Subtitle"/>
    <w:basedOn w:val="Normal"/>
    <w:link w:val="Sous-titreCar"/>
    <w:uiPriority w:val="99"/>
    <w:qFormat/>
    <w:rsid w:val="003427B0"/>
    <w:pPr>
      <w:jc w:val="center"/>
    </w:pPr>
    <w:rPr>
      <w:rFonts w:ascii="Tahoma" w:hAnsi="Tahoma"/>
      <w:b/>
      <w:sz w:val="40"/>
      <w:szCs w:val="20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2F1907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uiPriority w:val="99"/>
    <w:rsid w:val="003427B0"/>
    <w:pPr>
      <w:spacing w:line="380" w:lineRule="exact"/>
      <w:jc w:val="center"/>
    </w:pPr>
    <w:rPr>
      <w:rFonts w:ascii="Arial" w:eastAsia="MS PGothic" w:hAnsi="Arial"/>
      <w:b/>
      <w:i/>
      <w:sz w:val="28"/>
      <w:szCs w:val="3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F1907"/>
    <w:rPr>
      <w:sz w:val="16"/>
      <w:szCs w:val="16"/>
      <w:lang w:val="fr-FR" w:eastAsia="fr-FR"/>
    </w:rPr>
  </w:style>
  <w:style w:type="paragraph" w:styleId="Formuledepolitesse">
    <w:name w:val="Closing"/>
    <w:basedOn w:val="Normal"/>
    <w:link w:val="FormuledepolitesseCar"/>
    <w:uiPriority w:val="99"/>
    <w:rsid w:val="003427B0"/>
    <w:pPr>
      <w:widowControl w:val="0"/>
      <w:jc w:val="right"/>
    </w:pPr>
    <w:rPr>
      <w:rFonts w:ascii="MS Gothic" w:eastAsia="MS Gothic" w:hAnsi="MS Gothic"/>
      <w:kern w:val="2"/>
      <w:szCs w:val="20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F1907"/>
    <w:rPr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3427B0"/>
    <w:pPr>
      <w:widowControl w:val="0"/>
      <w:jc w:val="both"/>
    </w:pPr>
    <w:rPr>
      <w:rFonts w:ascii="細明朝体" w:eastAsia="細明朝体" w:hAnsi="Times"/>
      <w:kern w:val="2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F1907"/>
    <w:rPr>
      <w:rFonts w:ascii="Courier New" w:hAnsi="Courier New" w:cs="Courier New"/>
      <w:sz w:val="20"/>
      <w:szCs w:val="20"/>
      <w:lang w:val="fr-FR" w:eastAsia="fr-FR"/>
    </w:rPr>
  </w:style>
  <w:style w:type="paragraph" w:styleId="Normalcentr">
    <w:name w:val="Block Text"/>
    <w:basedOn w:val="Normal"/>
    <w:uiPriority w:val="99"/>
    <w:rsid w:val="003427B0"/>
    <w:pPr>
      <w:widowControl w:val="0"/>
      <w:tabs>
        <w:tab w:val="left" w:pos="3757"/>
      </w:tabs>
      <w:autoSpaceDE w:val="0"/>
      <w:autoSpaceDN w:val="0"/>
      <w:adjustRightInd w:val="0"/>
      <w:ind w:leftChars="200" w:left="443" w:rightChars="2204" w:right="4876" w:hanging="1"/>
    </w:pPr>
    <w:rPr>
      <w:rFonts w:ascii="MS PGothic" w:eastAsia="MS PGothic" w:hAnsi="MS Gothic"/>
      <w:b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3427B0"/>
    <w:pPr>
      <w:ind w:left="1"/>
      <w:jc w:val="both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F1907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rsid w:val="003427B0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427B0"/>
    <w:pPr>
      <w:spacing w:after="240"/>
    </w:pPr>
    <w:rPr>
      <w:rFonts w:ascii="Arial Narrow" w:hAnsi="Arial Narrow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1907"/>
    <w:rPr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3427B0"/>
    <w:pPr>
      <w:ind w:left="320" w:hangingChars="100" w:hanging="320"/>
      <w:jc w:val="center"/>
    </w:pPr>
    <w:rPr>
      <w:rFonts w:ascii="Arial" w:hAnsi="Arial" w:cs="Arial"/>
      <w:b/>
      <w:sz w:val="3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F1907"/>
    <w:rPr>
      <w:sz w:val="24"/>
      <w:szCs w:val="24"/>
      <w:lang w:val="fr-FR" w:eastAsia="fr-FR"/>
    </w:rPr>
  </w:style>
  <w:style w:type="paragraph" w:styleId="Lgende">
    <w:name w:val="caption"/>
    <w:basedOn w:val="Normal"/>
    <w:next w:val="Normal"/>
    <w:uiPriority w:val="99"/>
    <w:qFormat/>
    <w:rsid w:val="003427B0"/>
    <w:rPr>
      <w:rFonts w:ascii="Arial" w:hAnsi="Arial"/>
      <w:b/>
      <w:bCs/>
    </w:rPr>
  </w:style>
  <w:style w:type="character" w:customStyle="1" w:styleId="ft0p0">
    <w:name w:val="ft0p0"/>
    <w:basedOn w:val="Policepardfaut"/>
    <w:uiPriority w:val="99"/>
    <w:rsid w:val="003427B0"/>
    <w:rPr>
      <w:rFonts w:cs="Times New Roman"/>
    </w:rPr>
  </w:style>
  <w:style w:type="character" w:customStyle="1" w:styleId="ft1p0">
    <w:name w:val="ft1p0"/>
    <w:basedOn w:val="Policepardfaut"/>
    <w:uiPriority w:val="99"/>
    <w:rsid w:val="003427B0"/>
    <w:rPr>
      <w:rFonts w:cs="Times New Roman"/>
    </w:rPr>
  </w:style>
  <w:style w:type="character" w:customStyle="1" w:styleId="ft1p1">
    <w:name w:val="ft1p1"/>
    <w:basedOn w:val="Policepardfaut"/>
    <w:uiPriority w:val="99"/>
    <w:rsid w:val="003427B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427B0"/>
    <w:rPr>
      <w:rFonts w:ascii="Tahoma" w:hAnsi="Tahoma" w:cs="MS PGothic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907"/>
    <w:rPr>
      <w:sz w:val="0"/>
      <w:szCs w:val="0"/>
      <w:lang w:val="fr-FR" w:eastAsia="fr-FR"/>
    </w:rPr>
  </w:style>
  <w:style w:type="character" w:styleId="Lienhypertexte">
    <w:name w:val="Hyperlink"/>
    <w:basedOn w:val="Policepardfaut"/>
    <w:uiPriority w:val="99"/>
    <w:rsid w:val="003427B0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9F3DA0"/>
    <w:rPr>
      <w:rFonts w:ascii="Arial" w:hAnsi="Arial"/>
      <w:color w:val="333333"/>
      <w:sz w:val="17"/>
    </w:rPr>
  </w:style>
  <w:style w:type="table" w:styleId="Grilledutableau">
    <w:name w:val="Table Grid"/>
    <w:basedOn w:val="TableauNormal"/>
    <w:uiPriority w:val="99"/>
    <w:rsid w:val="002414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Policepardfaut"/>
    <w:uiPriority w:val="99"/>
    <w:rsid w:val="003E4254"/>
    <w:rPr>
      <w:rFonts w:cs="Times New Roman"/>
    </w:rPr>
  </w:style>
  <w:style w:type="paragraph" w:customStyle="1" w:styleId="Default">
    <w:name w:val="Default"/>
    <w:rsid w:val="004C65B6"/>
    <w:pPr>
      <w:autoSpaceDE w:val="0"/>
      <w:autoSpaceDN w:val="0"/>
      <w:adjustRightInd w:val="0"/>
    </w:pPr>
    <w:rPr>
      <w:rFonts w:ascii="Linotype Univers" w:hAnsi="Linotype Univers" w:cs="Linotype Univers"/>
      <w:color w:val="000000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1060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F1907"/>
    <w:rPr>
      <w:sz w:val="0"/>
      <w:szCs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45120"/>
    <w:pPr>
      <w:spacing w:after="0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1907"/>
    <w:rPr>
      <w:b/>
      <w:bCs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rsid w:val="0041725D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99"/>
    <w:qFormat/>
    <w:rsid w:val="00F4339A"/>
    <w:pPr>
      <w:ind w:left="720"/>
      <w:contextualSpacing/>
    </w:pPr>
  </w:style>
  <w:style w:type="paragraph" w:styleId="NormalWeb">
    <w:name w:val="Normal (Web)"/>
    <w:basedOn w:val="Normal"/>
    <w:uiPriority w:val="99"/>
    <w:rsid w:val="00E40F74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C373FE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2A521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A5219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A5219"/>
    <w:rPr>
      <w:vertAlign w:val="superscript"/>
    </w:rPr>
  </w:style>
  <w:style w:type="character" w:styleId="Accentuation">
    <w:name w:val="Emphasis"/>
    <w:basedOn w:val="Policepardfaut"/>
    <w:uiPriority w:val="20"/>
    <w:qFormat/>
    <w:locked/>
    <w:rsid w:val="00DD25E6"/>
    <w:rPr>
      <w:i/>
      <w:iCs/>
    </w:rPr>
  </w:style>
  <w:style w:type="paragraph" w:customStyle="1" w:styleId="Def1">
    <w:name w:val="Def_1"/>
    <w:basedOn w:val="Titre4"/>
    <w:link w:val="Def1Car"/>
    <w:qFormat/>
    <w:rsid w:val="003D1CF4"/>
    <w:pPr>
      <w:keepLines/>
      <w:autoSpaceDE/>
      <w:autoSpaceDN/>
      <w:adjustRightInd/>
      <w:spacing w:before="120" w:line="280" w:lineRule="exact"/>
      <w:jc w:val="left"/>
    </w:pPr>
    <w:rPr>
      <w:rFonts w:eastAsia="Times New Roman"/>
      <w:bCs/>
      <w:iCs/>
      <w:color w:val="A6A6A6"/>
      <w:sz w:val="28"/>
      <w:szCs w:val="28"/>
      <w:lang w:eastAsia="en-US" w:bidi="ar-SA"/>
    </w:rPr>
  </w:style>
  <w:style w:type="character" w:customStyle="1" w:styleId="Def1Car">
    <w:name w:val="Def_1 Car"/>
    <w:link w:val="Def1"/>
    <w:rsid w:val="003D1CF4"/>
    <w:rPr>
      <w:rFonts w:ascii="Arial" w:eastAsia="Times New Roman" w:hAnsi="Arial"/>
      <w:b/>
      <w:bCs/>
      <w:iCs/>
      <w:color w:val="A6A6A6"/>
      <w:sz w:val="28"/>
      <w:szCs w:val="28"/>
      <w:lang w:eastAsia="en-US" w:bidi="ar-SA"/>
    </w:rPr>
  </w:style>
  <w:style w:type="character" w:customStyle="1" w:styleId="A3">
    <w:name w:val="A3"/>
    <w:uiPriority w:val="99"/>
    <w:rsid w:val="0075278D"/>
    <w:rPr>
      <w:rFonts w:cs="Praxis Com Light"/>
      <w:color w:val="221E1F"/>
      <w:sz w:val="12"/>
      <w:szCs w:val="12"/>
    </w:rPr>
  </w:style>
  <w:style w:type="character" w:styleId="lev">
    <w:name w:val="Strong"/>
    <w:basedOn w:val="Policepardfaut"/>
    <w:uiPriority w:val="22"/>
    <w:qFormat/>
    <w:locked/>
    <w:rsid w:val="009440EB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44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40EB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B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427B0"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rFonts w:ascii="Arial" w:hAnsi="Arial" w:cs="Arial"/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3427B0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rsid w:val="003427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3427B0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sz w:val="32"/>
    </w:rPr>
  </w:style>
  <w:style w:type="paragraph" w:styleId="Titre6">
    <w:name w:val="heading 6"/>
    <w:basedOn w:val="Normal"/>
    <w:next w:val="Normal"/>
    <w:link w:val="Titre6Car"/>
    <w:uiPriority w:val="99"/>
    <w:qFormat/>
    <w:rsid w:val="003427B0"/>
    <w:pPr>
      <w:keepNext/>
      <w:ind w:right="96"/>
      <w:jc w:val="center"/>
      <w:outlineLvl w:val="5"/>
    </w:pPr>
    <w:rPr>
      <w:rFonts w:ascii="Arial" w:hAnsi="Arial"/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55173E"/>
  </w:style>
  <w:style w:type="numbering" w:customStyle="1" w:styleId="ListNo0">
    <w:name w:val="List No"/>
    <w:uiPriority w:val="99"/>
    <w:semiHidden/>
    <w:unhideWhenUsed/>
    <w:rsid w:val="0055173E"/>
  </w:style>
  <w:style w:type="numbering" w:customStyle="1" w:styleId="ListNo1">
    <w:name w:val="List No"/>
    <w:uiPriority w:val="99"/>
    <w:semiHidden/>
    <w:unhideWhenUsed/>
    <w:rsid w:val="0055173E"/>
  </w:style>
  <w:style w:type="numbering" w:customStyle="1" w:styleId="ListNo2">
    <w:name w:val="List No"/>
    <w:uiPriority w:val="99"/>
    <w:semiHidden/>
    <w:unhideWhenUsed/>
    <w:rsid w:val="0055173E"/>
  </w:style>
  <w:style w:type="character" w:customStyle="1" w:styleId="Titre1Car">
    <w:name w:val="Titre 1 Car"/>
    <w:basedOn w:val="Policepardfaut"/>
    <w:link w:val="Titre1"/>
    <w:uiPriority w:val="9"/>
    <w:rsid w:val="002F1907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F1907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F1907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F1907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F1907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3427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F1907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427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1907"/>
    <w:rPr>
      <w:sz w:val="24"/>
      <w:szCs w:val="24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3427B0"/>
    <w:pPr>
      <w:jc w:val="center"/>
    </w:pPr>
    <w:rPr>
      <w:rFonts w:ascii="Tahoma" w:hAnsi="Tahoma"/>
      <w:sz w:val="44"/>
      <w:szCs w:val="20"/>
    </w:rPr>
  </w:style>
  <w:style w:type="character" w:customStyle="1" w:styleId="TitreCar">
    <w:name w:val="Titre Car"/>
    <w:basedOn w:val="Policepardfaut"/>
    <w:link w:val="Titre"/>
    <w:uiPriority w:val="10"/>
    <w:rsid w:val="002F1907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3427B0"/>
    <w:rPr>
      <w:rFonts w:ascii="Tahoma" w:hAnsi="Tahoma"/>
      <w:sz w:val="32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1907"/>
    <w:rPr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rsid w:val="003427B0"/>
    <w:rPr>
      <w:rFonts w:ascii="Tahoma" w:hAnsi="Tahoma"/>
      <w:sz w:val="2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F1907"/>
    <w:rPr>
      <w:sz w:val="24"/>
      <w:szCs w:val="24"/>
      <w:lang w:val="fr-FR" w:eastAsia="fr-FR"/>
    </w:rPr>
  </w:style>
  <w:style w:type="paragraph" w:styleId="Sous-titre">
    <w:name w:val="Subtitle"/>
    <w:basedOn w:val="Normal"/>
    <w:link w:val="Sous-titreCar"/>
    <w:uiPriority w:val="99"/>
    <w:qFormat/>
    <w:rsid w:val="003427B0"/>
    <w:pPr>
      <w:jc w:val="center"/>
    </w:pPr>
    <w:rPr>
      <w:rFonts w:ascii="Tahoma" w:hAnsi="Tahoma"/>
      <w:b/>
      <w:sz w:val="40"/>
      <w:szCs w:val="20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2F1907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uiPriority w:val="99"/>
    <w:rsid w:val="003427B0"/>
    <w:pPr>
      <w:spacing w:line="380" w:lineRule="exact"/>
      <w:jc w:val="center"/>
    </w:pPr>
    <w:rPr>
      <w:rFonts w:ascii="Arial" w:eastAsia="MS PGothic" w:hAnsi="Arial"/>
      <w:b/>
      <w:i/>
      <w:sz w:val="28"/>
      <w:szCs w:val="3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F1907"/>
    <w:rPr>
      <w:sz w:val="16"/>
      <w:szCs w:val="16"/>
      <w:lang w:val="fr-FR" w:eastAsia="fr-FR"/>
    </w:rPr>
  </w:style>
  <w:style w:type="paragraph" w:styleId="Formuledepolitesse">
    <w:name w:val="Closing"/>
    <w:basedOn w:val="Normal"/>
    <w:link w:val="FormuledepolitesseCar"/>
    <w:uiPriority w:val="99"/>
    <w:rsid w:val="003427B0"/>
    <w:pPr>
      <w:widowControl w:val="0"/>
      <w:jc w:val="right"/>
    </w:pPr>
    <w:rPr>
      <w:rFonts w:ascii="MS Gothic" w:eastAsia="MS Gothic" w:hAnsi="MS Gothic"/>
      <w:kern w:val="2"/>
      <w:szCs w:val="20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F1907"/>
    <w:rPr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3427B0"/>
    <w:pPr>
      <w:widowControl w:val="0"/>
      <w:jc w:val="both"/>
    </w:pPr>
    <w:rPr>
      <w:rFonts w:ascii="細明朝体" w:eastAsia="細明朝体" w:hAnsi="Times"/>
      <w:kern w:val="2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F1907"/>
    <w:rPr>
      <w:rFonts w:ascii="Courier New" w:hAnsi="Courier New" w:cs="Courier New"/>
      <w:sz w:val="20"/>
      <w:szCs w:val="20"/>
      <w:lang w:val="fr-FR" w:eastAsia="fr-FR"/>
    </w:rPr>
  </w:style>
  <w:style w:type="paragraph" w:styleId="Normalcentr">
    <w:name w:val="Block Text"/>
    <w:basedOn w:val="Normal"/>
    <w:uiPriority w:val="99"/>
    <w:rsid w:val="003427B0"/>
    <w:pPr>
      <w:widowControl w:val="0"/>
      <w:tabs>
        <w:tab w:val="left" w:pos="3757"/>
      </w:tabs>
      <w:autoSpaceDE w:val="0"/>
      <w:autoSpaceDN w:val="0"/>
      <w:adjustRightInd w:val="0"/>
      <w:ind w:leftChars="200" w:left="443" w:rightChars="2204" w:right="4876" w:hanging="1"/>
    </w:pPr>
    <w:rPr>
      <w:rFonts w:ascii="MS PGothic" w:eastAsia="MS PGothic" w:hAnsi="MS Gothic"/>
      <w:b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3427B0"/>
    <w:pPr>
      <w:ind w:left="1"/>
      <w:jc w:val="both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F1907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rsid w:val="003427B0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427B0"/>
    <w:pPr>
      <w:spacing w:after="240"/>
    </w:pPr>
    <w:rPr>
      <w:rFonts w:ascii="Arial Narrow" w:hAnsi="Arial Narrow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1907"/>
    <w:rPr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3427B0"/>
    <w:pPr>
      <w:ind w:left="320" w:hangingChars="100" w:hanging="320"/>
      <w:jc w:val="center"/>
    </w:pPr>
    <w:rPr>
      <w:rFonts w:ascii="Arial" w:hAnsi="Arial" w:cs="Arial"/>
      <w:b/>
      <w:sz w:val="3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F1907"/>
    <w:rPr>
      <w:sz w:val="24"/>
      <w:szCs w:val="24"/>
      <w:lang w:val="fr-FR" w:eastAsia="fr-FR"/>
    </w:rPr>
  </w:style>
  <w:style w:type="paragraph" w:styleId="Lgende">
    <w:name w:val="caption"/>
    <w:basedOn w:val="Normal"/>
    <w:next w:val="Normal"/>
    <w:uiPriority w:val="99"/>
    <w:qFormat/>
    <w:rsid w:val="003427B0"/>
    <w:rPr>
      <w:rFonts w:ascii="Arial" w:hAnsi="Arial"/>
      <w:b/>
      <w:bCs/>
    </w:rPr>
  </w:style>
  <w:style w:type="character" w:customStyle="1" w:styleId="ft0p0">
    <w:name w:val="ft0p0"/>
    <w:basedOn w:val="Policepardfaut"/>
    <w:uiPriority w:val="99"/>
    <w:rsid w:val="003427B0"/>
    <w:rPr>
      <w:rFonts w:cs="Times New Roman"/>
    </w:rPr>
  </w:style>
  <w:style w:type="character" w:customStyle="1" w:styleId="ft1p0">
    <w:name w:val="ft1p0"/>
    <w:basedOn w:val="Policepardfaut"/>
    <w:uiPriority w:val="99"/>
    <w:rsid w:val="003427B0"/>
    <w:rPr>
      <w:rFonts w:cs="Times New Roman"/>
    </w:rPr>
  </w:style>
  <w:style w:type="character" w:customStyle="1" w:styleId="ft1p1">
    <w:name w:val="ft1p1"/>
    <w:basedOn w:val="Policepardfaut"/>
    <w:uiPriority w:val="99"/>
    <w:rsid w:val="003427B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427B0"/>
    <w:rPr>
      <w:rFonts w:ascii="Tahoma" w:hAnsi="Tahoma" w:cs="MS PGothic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907"/>
    <w:rPr>
      <w:sz w:val="0"/>
      <w:szCs w:val="0"/>
      <w:lang w:val="fr-FR" w:eastAsia="fr-FR"/>
    </w:rPr>
  </w:style>
  <w:style w:type="character" w:styleId="Lienhypertexte">
    <w:name w:val="Hyperlink"/>
    <w:basedOn w:val="Policepardfaut"/>
    <w:uiPriority w:val="99"/>
    <w:rsid w:val="003427B0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9F3DA0"/>
    <w:rPr>
      <w:rFonts w:ascii="Arial" w:hAnsi="Arial"/>
      <w:color w:val="333333"/>
      <w:sz w:val="17"/>
    </w:rPr>
  </w:style>
  <w:style w:type="table" w:styleId="Grilledutableau">
    <w:name w:val="Table Grid"/>
    <w:basedOn w:val="TableauNormal"/>
    <w:uiPriority w:val="99"/>
    <w:rsid w:val="002414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Policepardfaut"/>
    <w:uiPriority w:val="99"/>
    <w:rsid w:val="003E4254"/>
    <w:rPr>
      <w:rFonts w:cs="Times New Roman"/>
    </w:rPr>
  </w:style>
  <w:style w:type="paragraph" w:customStyle="1" w:styleId="Default">
    <w:name w:val="Default"/>
    <w:rsid w:val="004C65B6"/>
    <w:pPr>
      <w:autoSpaceDE w:val="0"/>
      <w:autoSpaceDN w:val="0"/>
      <w:adjustRightInd w:val="0"/>
    </w:pPr>
    <w:rPr>
      <w:rFonts w:ascii="Linotype Univers" w:hAnsi="Linotype Univers" w:cs="Linotype Univers"/>
      <w:color w:val="000000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1060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F1907"/>
    <w:rPr>
      <w:sz w:val="0"/>
      <w:szCs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45120"/>
    <w:pPr>
      <w:spacing w:after="0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1907"/>
    <w:rPr>
      <w:b/>
      <w:bCs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rsid w:val="0041725D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99"/>
    <w:qFormat/>
    <w:rsid w:val="00F4339A"/>
    <w:pPr>
      <w:ind w:left="720"/>
      <w:contextualSpacing/>
    </w:pPr>
  </w:style>
  <w:style w:type="paragraph" w:styleId="NormalWeb">
    <w:name w:val="Normal (Web)"/>
    <w:basedOn w:val="Normal"/>
    <w:uiPriority w:val="99"/>
    <w:rsid w:val="00E40F74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C373FE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2A521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A5219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A5219"/>
    <w:rPr>
      <w:vertAlign w:val="superscript"/>
    </w:rPr>
  </w:style>
  <w:style w:type="character" w:styleId="Accentuation">
    <w:name w:val="Emphasis"/>
    <w:basedOn w:val="Policepardfaut"/>
    <w:uiPriority w:val="20"/>
    <w:qFormat/>
    <w:locked/>
    <w:rsid w:val="00DD25E6"/>
    <w:rPr>
      <w:i/>
      <w:iCs/>
    </w:rPr>
  </w:style>
  <w:style w:type="paragraph" w:customStyle="1" w:styleId="Def1">
    <w:name w:val="Def_1"/>
    <w:basedOn w:val="Titre4"/>
    <w:link w:val="Def1Car"/>
    <w:qFormat/>
    <w:rsid w:val="003D1CF4"/>
    <w:pPr>
      <w:keepLines/>
      <w:autoSpaceDE/>
      <w:autoSpaceDN/>
      <w:adjustRightInd/>
      <w:spacing w:before="120" w:line="280" w:lineRule="exact"/>
      <w:jc w:val="left"/>
    </w:pPr>
    <w:rPr>
      <w:rFonts w:eastAsia="Times New Roman"/>
      <w:bCs/>
      <w:iCs/>
      <w:color w:val="A6A6A6"/>
      <w:sz w:val="28"/>
      <w:szCs w:val="28"/>
      <w:lang w:eastAsia="en-US" w:bidi="ar-SA"/>
    </w:rPr>
  </w:style>
  <w:style w:type="character" w:customStyle="1" w:styleId="Def1Car">
    <w:name w:val="Def_1 Car"/>
    <w:link w:val="Def1"/>
    <w:rsid w:val="003D1CF4"/>
    <w:rPr>
      <w:rFonts w:ascii="Arial" w:eastAsia="Times New Roman" w:hAnsi="Arial"/>
      <w:b/>
      <w:bCs/>
      <w:iCs/>
      <w:color w:val="A6A6A6"/>
      <w:sz w:val="28"/>
      <w:szCs w:val="28"/>
      <w:lang w:eastAsia="en-US" w:bidi="ar-SA"/>
    </w:rPr>
  </w:style>
  <w:style w:type="character" w:customStyle="1" w:styleId="A3">
    <w:name w:val="A3"/>
    <w:uiPriority w:val="99"/>
    <w:rsid w:val="0075278D"/>
    <w:rPr>
      <w:rFonts w:cs="Praxis Com Light"/>
      <w:color w:val="221E1F"/>
      <w:sz w:val="12"/>
      <w:szCs w:val="12"/>
    </w:rPr>
  </w:style>
  <w:style w:type="character" w:styleId="lev">
    <w:name w:val="Strong"/>
    <w:basedOn w:val="Policepardfaut"/>
    <w:uiPriority w:val="22"/>
    <w:qFormat/>
    <w:locked/>
    <w:rsid w:val="009440EB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44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40EB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2983631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63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2983629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6306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dgestonenewsroom.eu/" TargetMode="External"/><Relationship Id="rId2" Type="http://schemas.openxmlformats.org/officeDocument/2006/relationships/hyperlink" Target="http://www.bridgestone.eu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twitter.com/BridgestoneFR" TargetMode="External"/><Relationship Id="rId4" Type="http://schemas.openxmlformats.org/officeDocument/2006/relationships/hyperlink" Target="https://www.facebook.com/Bridgestone.France/?ref=ts&amp;fref=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eyleg1\LOCALS~1\Temp\BS_BSEU_PR_news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6BE5-1F0A-49E7-A706-77188ADF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BS_BSEU_PR_newsrelease.dot</Template>
  <TotalTime>2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 immediate release</vt:lpstr>
      <vt:lpstr>For immediate release</vt:lpstr>
      <vt:lpstr>For immediate release</vt:lpstr>
    </vt:vector>
  </TitlesOfParts>
  <Company>Bridgestone Europe NV/SA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Authorized User</dc:creator>
  <cp:keywords>2014;BMW;Press release</cp:keywords>
  <cp:lastModifiedBy>Alure</cp:lastModifiedBy>
  <cp:revision>3</cp:revision>
  <cp:lastPrinted>2017-06-13T07:59:00Z</cp:lastPrinted>
  <dcterms:created xsi:type="dcterms:W3CDTF">2017-06-16T13:37:00Z</dcterms:created>
  <dcterms:modified xsi:type="dcterms:W3CDTF">2017-06-16T13:38:00Z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a0cceb1a-226f-4f47-b850-aed81a6040ef</vt:lpwstr>
  </property>
  <property fmtid="{D5CDD505-2E9C-101B-9397-08002B2CF9AE}" pid="3" name="ContentTypeId">
    <vt:lpwstr>0x010100EF68C8A8471313468565A3CF7AC64C29</vt:lpwstr>
  </property>
  <property fmtid="{D5CDD505-2E9C-101B-9397-08002B2CF9AE}" pid="4" name="_dlc_DocId">
    <vt:lpwstr>N52KN6MRZAWW-288-169</vt:lpwstr>
  </property>
  <property fmtid="{D5CDD505-2E9C-101B-9397-08002B2CF9AE}" pid="5" name="_dlc_DocIdUrl">
    <vt:lpwstr>http://sharepoint.mybridgestone.eu/sites/Corporate_and_Brand_Communications/PR/PRESS RELEASES/_layouts/15/DocIdRedir.aspx?ID=N52KN6MRZAWW-288-169, N52KN6MRZAWW-288-169</vt:lpwstr>
  </property>
  <property fmtid="{D5CDD505-2E9C-101B-9397-08002B2CF9AE}" pid="6" name="_NewReviewCycle">
    <vt:lpwstr/>
  </property>
</Properties>
</file>